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1"/>
        <w:keepNext w:val="0"/>
        <w:keepLines w:val="0"/>
        <w:widowControl w:val="0"/>
        <w:spacing w:lineRule="auto" w:after="120" w:before="480"/>
        <w:contextualSpacing w:val="0"/>
      </w:pPr>
      <w:bookmarkStart w:id="1" w:colFirst="0" w:name="h.kr0t6y2i7egp" w:colLast="0"/>
      <w:bookmarkEnd w:id="1"/>
      <w:bookmarkStart w:id="0" w:colFirst="0" w:name="id.d0agocqtjrxd" w:colLast="0"/>
      <w:bookmarkEnd w:id="0"/>
      <w:r w:rsidRPr="00000000" w:rsidR="00000000" w:rsidDel="00000000">
        <w:rPr>
          <w:rtl w:val="0"/>
        </w:rPr>
        <w:t xml:space="preserve">Camera Supporting Matrix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Note</w:t>
      </w:r>
      <w:r w:rsidRPr="00000000" w:rsidR="00000000" w:rsidDel="00000000">
        <w:rPr>
          <w:rtl w:val="0"/>
        </w:rPr>
        <w:t xml:space="preserve">: Various </w:t>
      </w: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software version</w:t>
        </w:r>
      </w:hyperlink>
      <w:r w:rsidRPr="00000000" w:rsidR="00000000" w:rsidDel="00000000">
        <w:rPr>
          <w:rtl w:val="0"/>
        </w:rPr>
        <w:t xml:space="preserve">, firmware version, and camera model combination may exhibit different level of support (or even non-support). If you are unsure, please</w:t>
      </w:r>
      <w:hyperlink r:id="rId6">
        <w:r w:rsidRPr="00000000" w:rsidR="00000000" w:rsidDel="00000000">
          <w:rPr>
            <w:color w:val="1155cc"/>
            <w:u w:val="single"/>
            <w:rtl w:val="0"/>
          </w:rPr>
          <w:t xml:space="preserve"> contact us</w:t>
        </w:r>
      </w:hyperlink>
      <w:r w:rsidRPr="00000000" w:rsidR="00000000" w:rsidDel="00000000">
        <w:rPr>
          <w:rtl w:val="0"/>
        </w:rPr>
        <w:t xml:space="preserve"> to clarify the actual support of specific software version against specific camera model and features.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10224.0" w:type="dxa"/>
        <w:jc w:val="left"/>
        <w:tblLayout w:type="fixed"/>
        <w:tblLook w:val="0600"/>
      </w:tblPr>
      <w:tblGrid>
        <w:gridCol w:w="2556"/>
        <w:gridCol w:w="2556"/>
        <w:gridCol w:w="2556"/>
        <w:gridCol w:w="2556"/>
        <w:tblGridChange w:id="0">
          <w:tblGrid>
            <w:gridCol w:w="2556"/>
            <w:gridCol w:w="2556"/>
            <w:gridCol w:w="2556"/>
            <w:gridCol w:w="2556"/>
          </w:tblGrid>
        </w:tblGridChange>
      </w:tblGrid>
      <w:tr>
        <w:trPr>
          <w:trHeight w:val="1000" w:hRule="atLeast"/>
        </w:trPr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33375" cx="1247775"/>
                  <wp:effectExtent t="0" b="0" r="0" l="0"/>
                  <wp:docPr id="10" name="image24.gif"/>
                  <a:graphic>
                    <a:graphicData uri="http://schemas.openxmlformats.org/drawingml/2006/picture">
                      <pic:pic>
                        <pic:nvPicPr>
                          <pic:cNvPr id="0" name="image24.gif"/>
                          <pic:cNvPicPr preferRelativeResize="0"/>
                        </pic:nvPicPr>
                        <pic:blipFill>
                          <a:blip r:embed="rId7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33375" cx="1247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14325" cx="1238250"/>
                  <wp:effectExtent t="0" b="0" r="0" l="0"/>
                  <wp:docPr id="1" name="image04.gif"/>
                  <a:graphic>
                    <a:graphicData uri="http://schemas.openxmlformats.org/drawingml/2006/picture">
                      <pic:pic>
                        <pic:nvPicPr>
                          <pic:cNvPr id="0" name="image04.gif"/>
                          <pic:cNvPicPr preferRelativeResize="0"/>
                        </pic:nvPicPr>
                        <pic:blipFill>
                          <a:blip r:embed="rId8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14325" cx="1238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466725" cx="1219200"/>
                  <wp:effectExtent t="0" b="0" r="0" l="0"/>
                  <wp:docPr id="44" name="image85.jpg"/>
                  <a:graphic>
                    <a:graphicData uri="http://schemas.openxmlformats.org/drawingml/2006/picture">
                      <pic:pic>
                        <pic:nvPicPr>
                          <pic:cNvPr id="0" name="image85.jpg"/>
                          <pic:cNvPicPr preferRelativeResize="0"/>
                        </pic:nvPicPr>
                        <pic:blipFill>
                          <a:blip r:embed="rId9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466725" cx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514350" cx="1266825"/>
                  <wp:effectExtent t="0" b="0" r="0" l="0"/>
                  <wp:docPr id="41" name="image82.jpg"/>
                  <a:graphic>
                    <a:graphicData uri="http://schemas.openxmlformats.org/drawingml/2006/picture">
                      <pic:pic>
                        <pic:nvPicPr>
                          <pic:cNvPr id="0" name="image82.jpg"/>
                          <pic:cNvPicPr preferRelativeResize="0"/>
                        </pic:nvPicPr>
                        <pic:blipFill>
                          <a:blip r:embed="rId10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514350" cx="1266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476250" cx="1257300"/>
                  <wp:effectExtent t="0" b="0" r="0" l="0"/>
                  <wp:docPr id="33" name="image73.gif"/>
                  <a:graphic>
                    <a:graphicData uri="http://schemas.openxmlformats.org/drawingml/2006/picture">
                      <pic:pic>
                        <pic:nvPicPr>
                          <pic:cNvPr id="0" name="image73.gif"/>
                          <pic:cNvPicPr preferRelativeResize="0"/>
                        </pic:nvPicPr>
                        <pic:blipFill>
                          <a:blip r:embed="rId11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476250" cx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95275" cx="1238250"/>
                  <wp:effectExtent t="0" b="0" r="0" l="0"/>
                  <wp:docPr id="31" name="image71.jpg"/>
                  <a:graphic>
                    <a:graphicData uri="http://schemas.openxmlformats.org/drawingml/2006/picture">
                      <pic:pic>
                        <pic:nvPicPr>
                          <pic:cNvPr id="0" name="image71.jpg"/>
                          <pic:cNvPicPr preferRelativeResize="0"/>
                        </pic:nvPicPr>
                        <pic:blipFill>
                          <a:blip r:embed="rId12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95275" cx="1238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38125" cx="1266825"/>
                  <wp:effectExtent t="0" b="0" r="0" l="0"/>
                  <wp:docPr id="6" name="image20.jpg"/>
                  <a:graphic>
                    <a:graphicData uri="http://schemas.openxmlformats.org/drawingml/2006/picture">
                      <pic:pic>
                        <pic:nvPicPr>
                          <pic:cNvPr id="0" name="image20.jpg"/>
                          <pic:cNvPicPr preferRelativeResize="0"/>
                        </pic:nvPicPr>
                        <pic:blipFill>
                          <a:blip r:embed="rId13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38125" cx="1266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457200" cx="1257300"/>
                  <wp:effectExtent t="0" b="0" r="0" l="0"/>
                  <wp:docPr id="29" name="image69.png"/>
                  <a:graphic>
                    <a:graphicData uri="http://schemas.openxmlformats.org/drawingml/2006/picture">
                      <pic:pic>
                        <pic:nvPicPr>
                          <pic:cNvPr id="0" name="image69.png"/>
                          <pic:cNvPicPr preferRelativeResize="0"/>
                        </pic:nvPicPr>
                        <pic:blipFill>
                          <a:blip r:embed="rId14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457200" cx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142875" cx="1285875"/>
                  <wp:effectExtent t="0" b="0" r="0" l="0"/>
                  <wp:docPr id="45" name="image86.jpg"/>
                  <a:graphic>
                    <a:graphicData uri="http://schemas.openxmlformats.org/drawingml/2006/picture">
                      <pic:pic>
                        <pic:nvPicPr>
                          <pic:cNvPr id="0" name="image86.jpg"/>
                          <pic:cNvPicPr preferRelativeResize="0"/>
                        </pic:nvPicPr>
                        <pic:blipFill>
                          <a:blip r:embed="rId15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42875" cx="1285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85750" cx="1285875"/>
                  <wp:effectExtent t="0" b="0" r="0" l="0"/>
                  <wp:docPr id="16" name="image56.jpg"/>
                  <a:graphic>
                    <a:graphicData uri="http://schemas.openxmlformats.org/drawingml/2006/picture">
                      <pic:pic>
                        <pic:nvPicPr>
                          <pic:cNvPr id="0" name="image56.jpg"/>
                          <pic:cNvPicPr preferRelativeResize="0"/>
                        </pic:nvPicPr>
                        <pic:blipFill>
                          <a:blip r:embed="rId16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85750" cx="1285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04800" cx="1095375"/>
                  <wp:effectExtent t="0" b="0" r="0" l="0"/>
                  <wp:docPr id="2" name="image07.jpg"/>
                  <a:graphic>
                    <a:graphicData uri="http://schemas.openxmlformats.org/drawingml/2006/picture">
                      <pic:pic>
                        <pic:nvPicPr>
                          <pic:cNvPr id="0" name="image07.jpg"/>
                          <pic:cNvPicPr preferRelativeResize="0"/>
                        </pic:nvPicPr>
                        <pic:blipFill>
                          <a:blip r:embed="rId17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04800" cx="1095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61950" cx="1190625"/>
                  <wp:effectExtent t="0" b="0" r="0" l="0"/>
                  <wp:docPr id="36" name="image76.jpg"/>
                  <a:graphic>
                    <a:graphicData uri="http://schemas.openxmlformats.org/drawingml/2006/picture">
                      <pic:pic>
                        <pic:nvPicPr>
                          <pic:cNvPr id="0" name="image76.jpg"/>
                          <pic:cNvPicPr preferRelativeResize="0"/>
                        </pic:nvPicPr>
                        <pic:blipFill>
                          <a:blip r:embed="rId18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61950" cx="1190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57175" cx="657225"/>
                  <wp:effectExtent t="0" b="0" r="0" l="0"/>
                  <wp:docPr id="26" name="image66.gif"/>
                  <a:graphic>
                    <a:graphicData uri="http://schemas.openxmlformats.org/drawingml/2006/picture">
                      <pic:pic>
                        <pic:nvPicPr>
                          <pic:cNvPr id="0" name="image66.gif"/>
                          <pic:cNvPicPr preferRelativeResize="0"/>
                        </pic:nvPicPr>
                        <pic:blipFill>
                          <a:blip r:embed="rId19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57175" cx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71475" cx="1133475"/>
                  <wp:effectExtent t="0" b="0" r="0" l="0"/>
                  <wp:docPr id="9" name="image23.jpg"/>
                  <a:graphic>
                    <a:graphicData uri="http://schemas.openxmlformats.org/drawingml/2006/picture">
                      <pic:pic>
                        <pic:nvPicPr>
                          <pic:cNvPr id="0" name="image23.jpg"/>
                          <pic:cNvPicPr preferRelativeResize="0"/>
                        </pic:nvPicPr>
                        <pic:blipFill>
                          <a:blip r:embed="rId20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71475" cx="1133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33375" cx="1038225"/>
                  <wp:effectExtent t="0" b="0" r="0" l="0"/>
                  <wp:docPr id="28" name="image68.jpg"/>
                  <a:graphic>
                    <a:graphicData uri="http://schemas.openxmlformats.org/drawingml/2006/picture">
                      <pic:pic>
                        <pic:nvPicPr>
                          <pic:cNvPr id="0" name="image68.jpg"/>
                          <pic:cNvPicPr preferRelativeResize="0"/>
                        </pic:nvPicPr>
                        <pic:blipFill>
                          <a:blip r:embed="rId21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33375" cx="1038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171450" cx="1171575"/>
                  <wp:effectExtent t="0" b="0" r="0" l="0"/>
                  <wp:docPr id="51" name="image92.gif"/>
                  <a:graphic>
                    <a:graphicData uri="http://schemas.openxmlformats.org/drawingml/2006/picture">
                      <pic:pic>
                        <pic:nvPicPr>
                          <pic:cNvPr id="0" name="image92.gif"/>
                          <pic:cNvPicPr preferRelativeResize="0"/>
                        </pic:nvPicPr>
                        <pic:blipFill>
                          <a:blip r:embed="rId22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71450" cx="1171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495300" cx="1314450"/>
                  <wp:effectExtent t="0" b="0" r="0" l="0"/>
                  <wp:docPr id="21" name="image61.png"/>
                  <a:graphic>
                    <a:graphicData uri="http://schemas.openxmlformats.org/drawingml/2006/picture">
                      <pic:pic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23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495300" cx="1314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52425" cx="1533525"/>
                  <wp:effectExtent t="0" b="0" r="0" l="0"/>
                  <wp:docPr id="46" name="image87.jpg"/>
                  <a:graphic>
                    <a:graphicData uri="http://schemas.openxmlformats.org/drawingml/2006/picture">
                      <pic:pic>
                        <pic:nvPicPr>
                          <pic:cNvPr id="0" name="image87.jpg"/>
                          <pic:cNvPicPr preferRelativeResize="0"/>
                        </pic:nvPicPr>
                        <pic:blipFill>
                          <a:blip r:embed="rId24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52425" cx="1533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23850" cx="1257300"/>
                  <wp:effectExtent t="0" b="0" r="0" l="0"/>
                  <wp:docPr id="53" name="image94.jpg"/>
                  <a:graphic>
                    <a:graphicData uri="http://schemas.openxmlformats.org/drawingml/2006/picture">
                      <pic:pic>
                        <pic:nvPicPr>
                          <pic:cNvPr id="0" name="image94.jpg"/>
                          <pic:cNvPicPr preferRelativeResize="0"/>
                        </pic:nvPicPr>
                        <pic:blipFill>
                          <a:blip r:embed="rId25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23850" cx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42900" cx="895350"/>
                  <wp:effectExtent t="0" b="0" r="0" l="0"/>
                  <wp:docPr id="42" name="image83.png"/>
                  <a:graphic>
                    <a:graphicData uri="http://schemas.openxmlformats.org/drawingml/2006/picture">
                      <pic:pic>
                        <pic:nvPicPr>
                          <pic:cNvPr id="0" name="image83.png"/>
                          <pic:cNvPicPr preferRelativeResize="0"/>
                        </pic:nvPicPr>
                        <pic:blipFill>
                          <a:blip r:embed="rId26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42900" cx="895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19075" cx="1066800"/>
                  <wp:effectExtent t="0" b="0" r="0" l="0"/>
                  <wp:docPr id="35" name="image75.gif"/>
                  <a:graphic>
                    <a:graphicData uri="http://schemas.openxmlformats.org/drawingml/2006/picture">
                      <pic:pic>
                        <pic:nvPicPr>
                          <pic:cNvPr id="0" name="image75.gif"/>
                          <pic:cNvPicPr preferRelativeResize="0"/>
                        </pic:nvPicPr>
                        <pic:blipFill>
                          <a:blip r:embed="rId27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19075" cx="106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04800" cx="1095375"/>
                  <wp:effectExtent t="0" b="0" r="0" l="0"/>
                  <wp:docPr id="12" name="image51.gif"/>
                  <a:graphic>
                    <a:graphicData uri="http://schemas.openxmlformats.org/drawingml/2006/picture">
                      <pic:pic>
                        <pic:nvPicPr>
                          <pic:cNvPr id="0" name="image51.gif"/>
                          <pic:cNvPicPr preferRelativeResize="0"/>
                        </pic:nvPicPr>
                        <pic:blipFill>
                          <a:blip r:embed="rId28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04800" cx="1095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419100" cx="1047750"/>
                  <wp:effectExtent t="0" b="0" r="0" l="0"/>
                  <wp:docPr id="43" name="image84.jpg"/>
                  <a:graphic>
                    <a:graphicData uri="http://schemas.openxmlformats.org/drawingml/2006/picture">
                      <pic:pic>
                        <pic:nvPicPr>
                          <pic:cNvPr id="0" name="image84.jpg"/>
                          <pic:cNvPicPr preferRelativeResize="0"/>
                        </pic:nvPicPr>
                        <pic:blipFill>
                          <a:blip r:embed="rId29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419100" cx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190500" cx="1076325"/>
                  <wp:effectExtent t="0" b="0" r="0" l="0"/>
                  <wp:docPr id="39" name="image80.gif"/>
                  <a:graphic>
                    <a:graphicData uri="http://schemas.openxmlformats.org/drawingml/2006/picture">
                      <pic:pic>
                        <pic:nvPicPr>
                          <pic:cNvPr id="0" name="image80.gif"/>
                          <pic:cNvPicPr preferRelativeResize="0"/>
                        </pic:nvPicPr>
                        <pic:blipFill>
                          <a:blip r:embed="rId30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90500" cx="1076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95275" cx="876300"/>
                  <wp:effectExtent t="0" b="0" r="0" l="0"/>
                  <wp:docPr id="7" name="image21.jpg"/>
                  <a:graphic>
                    <a:graphicData uri="http://schemas.openxmlformats.org/drawingml/2006/picture">
                      <pic:pic>
                        <pic:nvPicPr>
                          <pic:cNvPr id="0" name="image21.jpg"/>
                          <pic:cNvPicPr preferRelativeResize="0"/>
                        </pic:nvPicPr>
                        <pic:blipFill>
                          <a:blip r:embed="rId31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95275" cx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76225" cx="1295400"/>
                  <wp:effectExtent t="0" b="0" r="0" l="0"/>
                  <wp:docPr id="19" name="image59.jpg"/>
                  <a:graphic>
                    <a:graphicData uri="http://schemas.openxmlformats.org/drawingml/2006/picture">
                      <pic:pic>
                        <pic:nvPicPr>
                          <pic:cNvPr id="0" name="image59.jpg"/>
                          <pic:cNvPicPr preferRelativeResize="0"/>
                        </pic:nvPicPr>
                        <pic:blipFill>
                          <a:blip r:embed="rId32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76225" cx="129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52425" cx="952500"/>
                  <wp:effectExtent t="0" b="0" r="0" l="0"/>
                  <wp:docPr id="20" name="image60.jpg"/>
                  <a:graphic>
                    <a:graphicData uri="http://schemas.openxmlformats.org/drawingml/2006/picture">
                      <pic:pic>
                        <pic:nvPicPr>
                          <pic:cNvPr id="0" name="image60.jpg"/>
                          <pic:cNvPicPr preferRelativeResize="0"/>
                        </pic:nvPicPr>
                        <pic:blipFill>
                          <a:blip r:embed="rId33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52425" cx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04800" cx="914400"/>
                  <wp:effectExtent t="0" b="0" r="0" l="0"/>
                  <wp:docPr id="52" name="image93.jpg"/>
                  <a:graphic>
                    <a:graphicData uri="http://schemas.openxmlformats.org/drawingml/2006/picture">
                      <pic:pic>
                        <pic:nvPicPr>
                          <pic:cNvPr id="0" name="image93.jpg"/>
                          <pic:cNvPicPr preferRelativeResize="0"/>
                        </pic:nvPicPr>
                        <pic:blipFill>
                          <a:blip r:embed="rId34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04800" cx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04800" cx="1171575"/>
                  <wp:effectExtent t="0" b="0" r="0" l="0"/>
                  <wp:docPr id="25" name="image65.jpg"/>
                  <a:graphic>
                    <a:graphicData uri="http://schemas.openxmlformats.org/drawingml/2006/picture">
                      <pic:pic>
                        <pic:nvPicPr>
                          <pic:cNvPr id="0" name="image65.jpg"/>
                          <pic:cNvPicPr preferRelativeResize="0"/>
                        </pic:nvPicPr>
                        <pic:blipFill>
                          <a:blip r:embed="rId35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04800" cx="1171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47650" cx="952500"/>
                  <wp:effectExtent t="0" b="0" r="0" l="0"/>
                  <wp:docPr id="17" name="image57.jpg"/>
                  <a:graphic>
                    <a:graphicData uri="http://schemas.openxmlformats.org/drawingml/2006/picture">
                      <pic:pic>
                        <pic:nvPicPr>
                          <pic:cNvPr id="0" name="image57.jpg"/>
                          <pic:cNvPicPr preferRelativeResize="0"/>
                        </pic:nvPicPr>
                        <pic:blipFill>
                          <a:blip r:embed="rId36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47650" cx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409575" cx="1209675"/>
                  <wp:effectExtent t="0" b="0" r="0" l="0"/>
                  <wp:docPr id="48" name="image89.png"/>
                  <a:graphic>
                    <a:graphicData uri="http://schemas.openxmlformats.org/drawingml/2006/picture">
                      <pic:pic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37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409575" cx="1209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485775" cx="819150"/>
                  <wp:effectExtent t="0" b="0" r="0" l="0"/>
                  <wp:docPr id="40" name="image81.png"/>
                  <a:graphic>
                    <a:graphicData uri="http://schemas.openxmlformats.org/drawingml/2006/picture">
                      <pic:pic>
                        <pic:nvPicPr>
                          <pic:cNvPr id="0" name="image81.png"/>
                          <pic:cNvPicPr preferRelativeResize="0"/>
                        </pic:nvPicPr>
                        <pic:blipFill>
                          <a:blip r:embed="rId38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485775" cx="81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00025" cx="1276350"/>
                  <wp:effectExtent t="0" b="0" r="0" l="0"/>
                  <wp:docPr id="13" name="image52.jpg"/>
                  <a:graphic>
                    <a:graphicData uri="http://schemas.openxmlformats.org/drawingml/2006/picture">
                      <pic:pic>
                        <pic:nvPicPr>
                          <pic:cNvPr id="0" name="image52.jpg"/>
                          <pic:cNvPicPr preferRelativeResize="0"/>
                        </pic:nvPicPr>
                        <pic:blipFill>
                          <a:blip r:embed="rId39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00025" cx="1276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457200" cx="1285875"/>
                  <wp:effectExtent t="0" b="0" r="0" l="0"/>
                  <wp:docPr id="47" name="image88.jpg"/>
                  <a:graphic>
                    <a:graphicData uri="http://schemas.openxmlformats.org/drawingml/2006/picture">
                      <pic:pic>
                        <pic:nvPicPr>
                          <pic:cNvPr id="0" name="image88.jpg"/>
                          <pic:cNvPicPr preferRelativeResize="0"/>
                        </pic:nvPicPr>
                        <pic:blipFill>
                          <a:blip r:embed="rId40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457200" cx="1285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19088" cx="1371600"/>
                  <wp:effectExtent t="0" b="0" r="0" l="0"/>
                  <wp:docPr id="49" name="image90.jpg"/>
                  <a:graphic>
                    <a:graphicData uri="http://schemas.openxmlformats.org/drawingml/2006/picture">
                      <pic:pic>
                        <pic:nvPicPr>
                          <pic:cNvPr id="0" name="image90.jpg"/>
                          <pic:cNvPicPr preferRelativeResize="0"/>
                        </pic:nvPicPr>
                        <pic:blipFill>
                          <a:blip r:embed="rId41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19088" cx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90525" cx="1228725"/>
                  <wp:effectExtent t="0" b="0" r="0" l="0"/>
                  <wp:docPr id="14" name="image54.jpg"/>
                  <a:graphic>
                    <a:graphicData uri="http://schemas.openxmlformats.org/drawingml/2006/picture">
                      <pic:pic>
                        <pic:nvPicPr>
                          <pic:cNvPr id="0" name="image54.jpg"/>
                          <pic:cNvPicPr preferRelativeResize="0"/>
                        </pic:nvPicPr>
                        <pic:blipFill>
                          <a:blip r:embed="rId42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90525" cx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2" w:colFirst="0" w:name="h.vkvoalackxrv" w:colLast="0"/>
      <w:bookmarkEnd w:id="2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3" w:colFirst="0" w:name="h.hc11048gxwkv" w:colLast="0"/>
      <w:bookmarkEnd w:id="3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4" w:colFirst="0" w:name="h.7uu9t04e0il8" w:colLast="0"/>
      <w:bookmarkEnd w:id="4"/>
      <w:r w:rsidRPr="00000000" w:rsidR="00000000" w:rsidDel="00000000">
        <w:rPr>
          <w:rtl w:val="0"/>
        </w:rPr>
        <w:t xml:space="preserve">Supported via ONVIF Verification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For more information, please visit </w:t>
      </w:r>
      <w:hyperlink r:id="rId43">
        <w:r w:rsidRPr="00000000" w:rsidR="00000000" w:rsidDel="00000000">
          <w:rPr>
            <w:color w:val="1155cc"/>
            <w:u w:val="single"/>
            <w:rtl w:val="0"/>
          </w:rPr>
          <w:t xml:space="preserve">Free ONVIF Verification</w:t>
        </w:r>
      </w:hyperlink>
      <w:r w:rsidRPr="00000000" w:rsidR="00000000" w:rsidDel="00000000">
        <w:rPr>
          <w:rtl w:val="0"/>
        </w:rPr>
        <w:t xml:space="preserve"> and </w:t>
      </w:r>
      <w:hyperlink r:id="rId44">
        <w:r w:rsidRPr="00000000" w:rsidR="00000000" w:rsidDel="00000000">
          <w:rPr>
            <w:color w:val="1155cc"/>
            <w:u w:val="single"/>
            <w:rtl w:val="0"/>
          </w:rPr>
          <w:t xml:space="preserve">ONVIF Camera Matrix</w:t>
        </w:r>
      </w:hyperlink>
      <w:r w:rsidRPr="00000000" w:rsidR="00000000" w:rsidDel="00000000">
        <w:rPr>
          <w:rtl w:val="0"/>
        </w:rPr>
        <w:t xml:space="preserve">.</w:t>
      </w: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10224.0" w:type="dxa"/>
        <w:jc w:val="center"/>
        <w:tblLayout w:type="fixed"/>
        <w:tblLook w:val="0600"/>
      </w:tblPr>
      <w:tblGrid>
        <w:gridCol w:w="2556"/>
        <w:gridCol w:w="2556"/>
        <w:gridCol w:w="2556"/>
        <w:gridCol w:w="2556"/>
        <w:tblGridChange w:id="0">
          <w:tblGrid>
            <w:gridCol w:w="2556"/>
            <w:gridCol w:w="2556"/>
            <w:gridCol w:w="2556"/>
            <w:gridCol w:w="2556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142875" cx="1285875"/>
                  <wp:effectExtent t="0" b="0" r="0" l="0"/>
                  <wp:docPr id="15" name="image55.jpg"/>
                  <a:graphic>
                    <a:graphicData uri="http://schemas.openxmlformats.org/drawingml/2006/picture">
                      <pic:pic>
                        <pic:nvPicPr>
                          <pic:cNvPr id="0" name="image55.jpg"/>
                          <pic:cNvPicPr preferRelativeResize="0"/>
                        </pic:nvPicPr>
                        <pic:blipFill>
                          <a:blip r:embed="rId45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42875" cx="1285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85750" cx="1285875"/>
                  <wp:effectExtent t="0" b="0" r="0" l="0"/>
                  <wp:docPr id="24" name="image64.jpg"/>
                  <a:graphic>
                    <a:graphicData uri="http://schemas.openxmlformats.org/drawingml/2006/picture">
                      <pic:pic>
                        <pic:nvPicPr>
                          <pic:cNvPr id="0" name="image64.jpg"/>
                          <pic:cNvPicPr preferRelativeResize="0"/>
                        </pic:nvPicPr>
                        <pic:blipFill>
                          <a:blip r:embed="rId46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85750" cx="1285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23850" cx="1257300"/>
                  <wp:effectExtent t="0" b="0" r="0" l="0"/>
                  <wp:docPr id="34" name="image74.jpg"/>
                  <a:graphic>
                    <a:graphicData uri="http://schemas.openxmlformats.org/drawingml/2006/picture">
                      <pic:pic>
                        <pic:nvPicPr>
                          <pic:cNvPr id="0" name="image74.jpg"/>
                          <pic:cNvPicPr preferRelativeResize="0"/>
                        </pic:nvPicPr>
                        <pic:blipFill>
                          <a:blip r:embed="rId47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23850" cx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71475" cx="1133475"/>
                  <wp:effectExtent t="0" b="0" r="0" l="0"/>
                  <wp:docPr id="27" name="image67.jpg"/>
                  <a:graphic>
                    <a:graphicData uri="http://schemas.openxmlformats.org/drawingml/2006/picture">
                      <pic:pic>
                        <pic:nvPicPr>
                          <pic:cNvPr id="0" name="image67.jpg"/>
                          <pic:cNvPicPr preferRelativeResize="0"/>
                        </pic:nvPicPr>
                        <pic:blipFill>
                          <a:blip r:embed="rId48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71475" cx="1133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14300" distT="114300" distB="114300" distL="114300">
                  <wp:extent cy="297254" cx="1271588"/>
                  <wp:effectExtent t="0" b="0" r="0" l="0"/>
                  <wp:docPr id="23" name="image63.jpg"/>
                  <a:graphic>
                    <a:graphicData uri="http://schemas.openxmlformats.org/drawingml/2006/picture">
                      <pic:pic>
                        <pic:nvPicPr>
                          <pic:cNvPr id="0" name="image63.jpg"/>
                          <pic:cNvPicPr preferRelativeResize="0"/>
                        </pic:nvPicPr>
                        <pic:blipFill>
                          <a:blip r:embed="rId49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97254" cx="1271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14300" distT="114300" distB="114300" distL="114300">
                  <wp:extent cy="212869" cx="1123950"/>
                  <wp:effectExtent t="0" b="0" r="0" l="0"/>
                  <wp:docPr id="3" name="image16.jpg"/>
                  <a:graphic>
                    <a:graphicData uri="http://schemas.openxmlformats.org/drawingml/2006/picture">
                      <pic:pic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50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12869" cx="1123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33375" cx="1247775"/>
                  <wp:effectExtent t="0" b="0" r="0" l="0"/>
                  <wp:docPr id="30" name="image70.gif"/>
                  <a:graphic>
                    <a:graphicData uri="http://schemas.openxmlformats.org/drawingml/2006/picture">
                      <pic:pic>
                        <pic:nvPicPr>
                          <pic:cNvPr id="0" name="image70.gif"/>
                          <pic:cNvPicPr preferRelativeResize="0"/>
                        </pic:nvPicPr>
                        <pic:blipFill>
                          <a:blip r:embed="rId51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33375" cx="1247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38125" cx="1266825"/>
                  <wp:effectExtent t="0" b="0" r="0" l="0"/>
                  <wp:docPr id="38" name="image79.jpg"/>
                  <a:graphic>
                    <a:graphicData uri="http://schemas.openxmlformats.org/drawingml/2006/picture">
                      <pic:pic>
                        <pic:nvPicPr>
                          <pic:cNvPr id="0" name="image79.jpg"/>
                          <pic:cNvPicPr preferRelativeResize="0"/>
                        </pic:nvPicPr>
                        <pic:blipFill>
                          <a:blip r:embed="rId52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38125" cx="1266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495300" cx="1314450"/>
                  <wp:effectExtent t="0" b="0" r="0" l="0"/>
                  <wp:docPr id="5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53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495300" cx="1314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42900" cx="895350"/>
                  <wp:effectExtent t="0" b="0" r="0" l="0"/>
                  <wp:docPr id="18" name="image58.png"/>
                  <a:graphic>
                    <a:graphicData uri="http://schemas.openxmlformats.org/drawingml/2006/picture">
                      <pic:pic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54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42900" cx="895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14300" distT="114300" distB="114300" distL="114300">
                  <wp:extent cy="310614" cx="1328738"/>
                  <wp:effectExtent t="0" b="0" r="0" l="0"/>
                  <wp:docPr id="32" name="image72.jpg"/>
                  <a:graphic>
                    <a:graphicData uri="http://schemas.openxmlformats.org/drawingml/2006/picture">
                      <pic:pic>
                        <pic:nvPicPr>
                          <pic:cNvPr id="0" name="image72.jpg"/>
                          <pic:cNvPicPr preferRelativeResize="0"/>
                        </pic:nvPicPr>
                        <pic:blipFill>
                          <a:blip r:embed="rId55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10614" cx="13287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57175" cx="657225"/>
                  <wp:effectExtent t="0" b="0" r="0" l="0"/>
                  <wp:docPr id="8" name="image22.gif"/>
                  <a:graphic>
                    <a:graphicData uri="http://schemas.openxmlformats.org/drawingml/2006/picture">
                      <pic:pic>
                        <pic:nvPicPr>
                          <pic:cNvPr id="0" name="image22.gif"/>
                          <pic:cNvPicPr preferRelativeResize="0"/>
                        </pic:nvPicPr>
                        <pic:blipFill>
                          <a:blip r:embed="rId56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57175" cx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361950" cx="1190625"/>
                  <wp:effectExtent t="0" b="0" r="0" l="0"/>
                  <wp:docPr id="4" name="image17.jpg"/>
                  <a:graphic>
                    <a:graphicData uri="http://schemas.openxmlformats.org/drawingml/2006/picture">
                      <pic:pic>
                        <pic:nvPicPr>
                          <pic:cNvPr id="0" name="image17.jpg"/>
                          <pic:cNvPicPr preferRelativeResize="0"/>
                        </pic:nvPicPr>
                        <pic:blipFill>
                          <a:blip r:embed="rId57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61950" cx="1190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14300" distT="114300" distB="114300" distL="114300">
                  <wp:extent cy="256154" cx="1195388"/>
                  <wp:effectExtent t="0" b="0" r="0" l="0"/>
                  <wp:docPr id="50" name="image91.jpg"/>
                  <a:graphic>
                    <a:graphicData uri="http://schemas.openxmlformats.org/drawingml/2006/picture">
                      <pic:pic>
                        <pic:nvPicPr>
                          <pic:cNvPr id="0" name="image91.jpg"/>
                          <pic:cNvPicPr preferRelativeResize="0"/>
                        </pic:nvPicPr>
                        <pic:blipFill>
                          <a:blip r:embed="rId58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56154" cx="11953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14300" distT="114300" distB="114300" distL="114300">
                  <wp:extent cy="322340" cx="1071563"/>
                  <wp:effectExtent t="0" b="0" r="0" l="0"/>
                  <wp:docPr id="11" name="image50.png"/>
                  <a:graphic>
                    <a:graphicData uri="http://schemas.openxmlformats.org/drawingml/2006/picture">
                      <pic:pic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59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22340" cx="1071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9050" distT="19050" distB="19050" distL="19050">
                  <wp:extent cy="247650" cx="952500"/>
                  <wp:effectExtent t="0" b="0" r="0" l="0"/>
                  <wp:docPr id="22" name="image62.jpg"/>
                  <a:graphic>
                    <a:graphicData uri="http://schemas.openxmlformats.org/drawingml/2006/picture">
                      <pic:pic>
                        <pic:nvPicPr>
                          <pic:cNvPr id="0" name="image62.jpg"/>
                          <pic:cNvPicPr preferRelativeResize="0"/>
                        </pic:nvPicPr>
                        <pic:blipFill>
                          <a:blip r:embed="rId60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247650" cx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14300" distT="114300" distB="114300" distL="114300">
                  <wp:extent cy="338138" cx="1105801"/>
                  <wp:effectExtent t="0" b="0" r="0" l="0"/>
                  <wp:docPr id="37" name="image78.gif"/>
                  <a:graphic>
                    <a:graphicData uri="http://schemas.openxmlformats.org/drawingml/2006/picture">
                      <pic:pic>
                        <pic:nvPicPr>
                          <pic:cNvPr id="0" name="image78.gif"/>
                          <pic:cNvPicPr preferRelativeResize="0"/>
                        </pic:nvPicPr>
                        <pic:blipFill>
                          <a:blip r:embed="rId61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38138" cx="11058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5" w:colFirst="0" w:name="h.7eabv7ib4iqh" w:colLast="0"/>
      <w:bookmarkEnd w:id="5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- Index -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360" w:firstLine="0"/>
        <w:contextualSpacing w:val="0"/>
      </w:pPr>
      <w:hyperlink w:anchor="h.kr0t6y2i7egp">
        <w:r w:rsidRPr="00000000" w:rsidR="00000000" w:rsidDel="00000000">
          <w:rPr>
            <w:color w:val="1155cc"/>
            <w:u w:val="single"/>
            <w:rtl w:val="0"/>
          </w:rPr>
          <w:t xml:space="preserve">Camera Supporting Matrix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ho6mq6paby1">
        <w:r w:rsidRPr="00000000" w:rsidR="00000000" w:rsidDel="00000000">
          <w:rPr>
            <w:color w:val="1155cc"/>
            <w:u w:val="single"/>
            <w:rtl w:val="0"/>
          </w:rPr>
          <w:t xml:space="preserve">AXIS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9372bcgihks3">
        <w:r w:rsidRPr="00000000" w:rsidR="00000000" w:rsidDel="00000000">
          <w:rPr>
            <w:color w:val="1155cc"/>
            <w:u w:val="single"/>
            <w:rtl w:val="0"/>
          </w:rPr>
          <w:t xml:space="preserve">Arecont Vision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uq96csnobz4">
        <w:r w:rsidRPr="00000000" w:rsidR="00000000" w:rsidDel="00000000">
          <w:rPr>
            <w:color w:val="1155cc"/>
            <w:u w:val="single"/>
            <w:rtl w:val="0"/>
          </w:rPr>
          <w:t xml:space="preserve">A-MTK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m59s2j4tqja">
        <w:r w:rsidRPr="00000000" w:rsidR="00000000" w:rsidDel="00000000">
          <w:rPr>
            <w:color w:val="1155cc"/>
            <w:u w:val="single"/>
            <w:rtl w:val="0"/>
          </w:rPr>
          <w:t xml:space="preserve">AirLive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812kfjric70s">
        <w:r w:rsidRPr="00000000" w:rsidR="00000000" w:rsidDel="00000000">
          <w:rPr>
            <w:color w:val="1155cc"/>
            <w:u w:val="single"/>
            <w:rtl w:val="0"/>
          </w:rPr>
          <w:t xml:space="preserve">StarDot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uqdaiqzdb41x">
        <w:r w:rsidRPr="00000000" w:rsidR="00000000" w:rsidDel="00000000">
          <w:rPr>
            <w:color w:val="1155cc"/>
            <w:u w:val="single"/>
            <w:rtl w:val="0"/>
          </w:rPr>
          <w:t xml:space="preserve">IQinVision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ymacr5opo8je">
        <w:r w:rsidRPr="00000000" w:rsidR="00000000" w:rsidDel="00000000">
          <w:rPr>
            <w:color w:val="1155cc"/>
            <w:u w:val="single"/>
            <w:rtl w:val="0"/>
          </w:rPr>
          <w:t xml:space="preserve">VIVOTEK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kv3bmz6bnxa7">
        <w:r w:rsidRPr="00000000" w:rsidR="00000000" w:rsidDel="00000000">
          <w:rPr>
            <w:color w:val="1155cc"/>
            <w:u w:val="single"/>
            <w:rtl w:val="0"/>
          </w:rPr>
          <w:t xml:space="preserve">SONY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mmj986tl46zs">
        <w:r w:rsidRPr="00000000" w:rsidR="00000000" w:rsidDel="00000000">
          <w:rPr>
            <w:color w:val="1155cc"/>
            <w:u w:val="single"/>
            <w:rtl w:val="0"/>
          </w:rPr>
          <w:t xml:space="preserve">ACTi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20pwkmwgm2ve">
        <w:r w:rsidRPr="00000000" w:rsidR="00000000" w:rsidDel="00000000">
          <w:rPr>
            <w:color w:val="1155cc"/>
            <w:u w:val="single"/>
            <w:rtl w:val="0"/>
          </w:rPr>
          <w:t xml:space="preserve">Brickcom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5sjvt2c99id9">
        <w:r w:rsidRPr="00000000" w:rsidR="00000000" w:rsidDel="00000000">
          <w:rPr>
            <w:color w:val="1155cc"/>
            <w:u w:val="single"/>
            <w:rtl w:val="0"/>
          </w:rPr>
          <w:t xml:space="preserve">Panasonic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dersh8gpuffo">
        <w:r w:rsidRPr="00000000" w:rsidR="00000000" w:rsidDel="00000000">
          <w:rPr>
            <w:color w:val="1155cc"/>
            <w:u w:val="single"/>
            <w:rtl w:val="0"/>
          </w:rPr>
          <w:t xml:space="preserve">PIXORD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r9tq8hg62bmi">
        <w:r w:rsidRPr="00000000" w:rsidR="00000000" w:rsidDel="00000000">
          <w:rPr>
            <w:color w:val="1155cc"/>
            <w:u w:val="single"/>
            <w:rtl w:val="0"/>
          </w:rPr>
          <w:t xml:space="preserve">Truen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dsnct6mm50y3">
        <w:r w:rsidRPr="00000000" w:rsidR="00000000" w:rsidDel="00000000">
          <w:rPr>
            <w:color w:val="1155cc"/>
            <w:u w:val="single"/>
            <w:rtl w:val="0"/>
          </w:rPr>
          <w:t xml:space="preserve">JVC (V.Networks)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awsaje30q63s">
        <w:r w:rsidRPr="00000000" w:rsidR="00000000" w:rsidDel="00000000">
          <w:rPr>
            <w:color w:val="1155cc"/>
            <w:u w:val="single"/>
            <w:rtl w:val="0"/>
          </w:rPr>
          <w:t xml:space="preserve">LILIN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vbd1rnf14n7p">
        <w:r w:rsidRPr="00000000" w:rsidR="00000000" w:rsidDel="00000000">
          <w:rPr>
            <w:color w:val="1155cc"/>
            <w:u w:val="single"/>
            <w:rtl w:val="0"/>
          </w:rPr>
          <w:t xml:space="preserve">Asoni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vmamerrys4dl">
        <w:r w:rsidRPr="00000000" w:rsidR="00000000" w:rsidDel="00000000">
          <w:rPr>
            <w:color w:val="1155cc"/>
            <w:u w:val="single"/>
            <w:rtl w:val="0"/>
          </w:rPr>
          <w:t xml:space="preserve">ZAVIO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6qsdv8plne4d">
        <w:r w:rsidRPr="00000000" w:rsidR="00000000" w:rsidDel="00000000">
          <w:rPr>
            <w:color w:val="1155cc"/>
            <w:u w:val="single"/>
            <w:rtl w:val="0"/>
          </w:rPr>
          <w:t xml:space="preserve">CTC-U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f2jcje4og8my">
        <w:r w:rsidRPr="00000000" w:rsidR="00000000" w:rsidDel="00000000">
          <w:rPr>
            <w:color w:val="1155cc"/>
            <w:u w:val="single"/>
            <w:rtl w:val="0"/>
          </w:rPr>
          <w:t xml:space="preserve">EtroVision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72fv2xubwei4">
        <w:r w:rsidRPr="00000000" w:rsidR="00000000" w:rsidDel="00000000">
          <w:rPr>
            <w:color w:val="1155cc"/>
            <w:u w:val="single"/>
            <w:rtl w:val="0"/>
          </w:rPr>
          <w:t xml:space="preserve">BOSCH (VideoJet)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xfab32sank4d">
        <w:r w:rsidRPr="00000000" w:rsidR="00000000" w:rsidDel="00000000">
          <w:rPr>
            <w:color w:val="1155cc"/>
            <w:u w:val="single"/>
            <w:rtl w:val="0"/>
          </w:rPr>
          <w:t xml:space="preserve">SHANY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y7sgps7wkxia">
        <w:r w:rsidRPr="00000000" w:rsidR="00000000" w:rsidDel="00000000">
          <w:rPr>
            <w:color w:val="1155cc"/>
            <w:u w:val="single"/>
            <w:rtl w:val="0"/>
          </w:rPr>
          <w:t xml:space="preserve">MatriCam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2lunkbymucq">
        <w:r w:rsidRPr="00000000" w:rsidR="00000000" w:rsidDel="00000000">
          <w:rPr>
            <w:color w:val="1155cc"/>
            <w:u w:val="single"/>
            <w:rtl w:val="0"/>
          </w:rPr>
          <w:t xml:space="preserve">ONVIF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xkb116rwatec">
        <w:r w:rsidRPr="00000000" w:rsidR="00000000" w:rsidDel="00000000">
          <w:rPr>
            <w:color w:val="1155cc"/>
            <w:u w:val="single"/>
            <w:rtl w:val="0"/>
          </w:rPr>
          <w:t xml:space="preserve">WebCam (DirectShow)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gpozv5q5b7d">
        <w:r w:rsidRPr="00000000" w:rsidR="00000000" w:rsidDel="00000000">
          <w:rPr>
            <w:color w:val="1155cc"/>
            <w:u w:val="single"/>
            <w:rtl w:val="0"/>
          </w:rPr>
          <w:t xml:space="preserve">Foscam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yx5fz1hi52rl">
        <w:r w:rsidRPr="00000000" w:rsidR="00000000" w:rsidDel="00000000">
          <w:rPr>
            <w:color w:val="1155cc"/>
            <w:u w:val="single"/>
            <w:rtl w:val="0"/>
          </w:rPr>
          <w:t xml:space="preserve">GeoVision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20" w:firstLine="0"/>
        <w:contextualSpacing w:val="0"/>
      </w:pPr>
      <w:hyperlink w:anchor="h.ahseidx0y4sw">
        <w:r w:rsidRPr="00000000" w:rsidR="00000000" w:rsidDel="00000000">
          <w:rPr>
            <w:color w:val="1155cc"/>
            <w:u w:val="single"/>
            <w:rtl w:val="0"/>
          </w:rPr>
          <w:t xml:space="preserve">iPUX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360" w:firstLine="0"/>
        <w:contextualSpacing w:val="0"/>
      </w:pPr>
      <w:hyperlink w:anchor="h.vd9rs6r8qf2q">
        <w:r w:rsidRPr="00000000" w:rsidR="00000000" w:rsidDel="00000000">
          <w:rPr>
            <w:color w:val="1155cc"/>
            <w:u w:val="single"/>
            <w:rtl w:val="0"/>
          </w:rPr>
          <w:t xml:space="preserve">RTSP Supporting Information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360" w:firstLine="0"/>
        <w:contextualSpacing w:val="0"/>
      </w:pPr>
      <w:hyperlink w:anchor="h.e37wi5ods6i4">
        <w:r w:rsidRPr="00000000" w:rsidR="00000000" w:rsidDel="00000000">
          <w:rPr>
            <w:color w:val="1155cc"/>
            <w:u w:val="single"/>
            <w:rtl w:val="0"/>
          </w:rPr>
          <w:t xml:space="preserve">AVI-Export Supporting Information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6" w:colFirst="0" w:name="h.dplrhv8nbc5n" w:colLast="0"/>
      <w:bookmarkEnd w:id="6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8" w:colFirst="0" w:name="h.ho6mq6paby1" w:colLast="0"/>
      <w:bookmarkEnd w:id="8"/>
      <w:bookmarkStart w:id="7" w:colFirst="0" w:name="id.b419yiwtcoxj" w:colLast="0"/>
      <w:bookmarkEnd w:id="7"/>
      <w:r w:rsidRPr="00000000" w:rsidR="00000000" w:rsidDel="00000000">
        <w:rPr>
          <w:rtl w:val="0"/>
        </w:rPr>
        <w:t xml:space="preserve">AXIS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0"/>
        </w:numPr>
        <w:ind w:left="720" w:hanging="359"/>
        <w:contextualSpacing w:val="1"/>
      </w:pPr>
      <w:r w:rsidRPr="00000000" w:rsidR="00000000" w:rsidDel="00000000">
        <w:rPr>
          <w:color w:val="666666"/>
          <w:rtl w:val="0"/>
        </w:rPr>
        <w:t xml:space="preserve">V</w:t>
      </w:r>
      <w:r w:rsidRPr="00000000" w:rsidR="00000000" w:rsidDel="00000000">
        <w:rPr>
          <w:rtl w:val="0"/>
        </w:rPr>
        <w:t xml:space="preserve">ideo: H.264, M-JPEG,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</w:t>
      </w:r>
      <w:hyperlink r:id="rId62">
        <w:r w:rsidRPr="00000000" w:rsidR="00000000" w:rsidDel="00000000">
          <w:rPr>
            <w:rtl w:val="0"/>
          </w:rPr>
          <w:t xml:space="preserve"> </w:t>
        </w:r>
      </w:hyperlink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Motion event/setup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Pan-Tilt-Zoom with 8 directions and free mode.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Preset set/recall.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Focus control.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 out (two-way).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M1011, M1011-W, M1031-W, M10</w:t>
      </w:r>
      <w:r w:rsidRPr="00000000" w:rsidR="00000000" w:rsidDel="00000000">
        <w:rPr>
          <w:rtl w:val="0"/>
        </w:rPr>
        <w:t xml:space="preserve">54, M1103, M1104, M1113, M1114, P1311, P1343, P1344, P1346, P1347, P1343-E, P1344-E, P1346-E, P1347-E, Q1755, Q1755-E, 211W, 221, M3011, M3014, M3113-R, M3114-R, M3203, M3204, M3203-V, M3204-V, P3343, P3344, P3346, P3343-V, P3344-V, P3346-V, P3343-VE, P3344-VE, P3346-VE, P3301, P3304, P3301-V, P3304-V, 209FD, 216FD, 216FD-V, 216MFD, 216MFD-V, 212PTZ, 212PTZ-V, 214PTZ, 215PTZ, 215PTZ-E, P5512, P5522, P5512-E, P5522-E, Indoor, P5532, P5534, P5532-E, P5534-E, Q6034, Q6032-E, Q6034-E, Q1910, Q1921, Q1910-E, Q1921-E, 233D, Q6034, Q6032-E, Q6034-E, 241S, 243SA, 247S, Q7401, M7001, M7001, 240Q, 241Q, 241QA, 243Q Blade, Q7406 Blade, Q7404, 291 1U, Q7900,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Related Information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ind w:left="720" w:hanging="359"/>
        <w:contextualSpacing w:val="1"/>
      </w:pPr>
      <w:hyperlink r:id="rId63">
        <w:r w:rsidRPr="00000000" w:rsidR="00000000" w:rsidDel="00000000">
          <w:rPr>
            <w:color w:val="1155cc"/>
            <w:u w:val="single"/>
            <w:rtl w:val="0"/>
          </w:rPr>
          <w:t xml:space="preserve">AXIS Application Developer Partner - Taiwan</w:t>
        </w:r>
      </w:hyperlink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10" w:colFirst="0" w:name="h.9372bcgihks3" w:colLast="0"/>
      <w:bookmarkEnd w:id="10"/>
      <w:bookmarkStart w:id="9" w:colFirst="0" w:name="id.owishj1i90j" w:colLast="0"/>
      <w:bookmarkEnd w:id="9"/>
      <w:r w:rsidRPr="00000000" w:rsidR="00000000" w:rsidDel="00000000">
        <w:rPr>
          <w:rtl w:val="0"/>
        </w:rPr>
        <w:t xml:space="preserve">Arecont Vision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M-JPEG, H.264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AV10005, AV2805, AV1305, AV1355, AV1300, AV1310, AV2105, AV2155, AV2100, AV2110, AV3105, AV3155, AV3100, AV3110, AV5105, AV5155, AV5100, AV5110, AV3130, AV3135, AV8185DN, AV8365DN, AV8185, AV8180, AV8365, AV8360, AV1315, AV2815, AV1325, AV2825,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contextualSpacing w:val="0"/>
      </w:pPr>
      <w:bookmarkStart w:id="12" w:colFirst="0" w:name="h.uq96csnobz4" w:colLast="0"/>
      <w:bookmarkEnd w:id="12"/>
      <w:bookmarkStart w:id="11" w:colFirst="0" w:name="id.uv3k9z4ywgml" w:colLast="0"/>
      <w:bookmarkEnd w:id="11"/>
      <w:r w:rsidRPr="00000000" w:rsidR="00000000" w:rsidDel="00000000">
        <w:rPr>
          <w:rtl w:val="0"/>
        </w:rPr>
        <w:t xml:space="preserve">A-MTK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M-JPEG, MPEG4, H.264, RTSP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PTZ control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6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(TBW)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contextualSpacing w:val="0"/>
      </w:pPr>
      <w:bookmarkStart w:id="14" w:colFirst="0" w:name="h.m59s2j4tqja" w:colLast="0"/>
      <w:bookmarkEnd w:id="14"/>
      <w:bookmarkStart w:id="13" w:colFirst="0" w:name="id.pn0nh2v2bp8h" w:colLast="0"/>
      <w:bookmarkEnd w:id="13"/>
      <w:r w:rsidRPr="00000000" w:rsidR="00000000" w:rsidDel="00000000">
        <w:rPr>
          <w:rtl w:val="0"/>
        </w:rPr>
        <w:t xml:space="preserve">AirLive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M-JPEG, MPEG4, H.264, RTSP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PTZ control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6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OD-2025HD, OD-2025PHD, WN-2600HD, POE-2600HD, OD-2060HD, OD-2050HD, IP-200PHD-24, WN-200HD, CU-720PIR, CW-720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Minimum Supported Software Version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b70: Version 772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16" w:colFirst="0" w:name="h.812kfjric70s" w:colLast="0"/>
      <w:bookmarkEnd w:id="16"/>
      <w:bookmarkStart w:id="15" w:colFirst="0" w:name="id.yqzn7x9951i5" w:colLast="0"/>
      <w:bookmarkEnd w:id="15"/>
      <w:r w:rsidRPr="00000000" w:rsidR="00000000" w:rsidDel="00000000">
        <w:rPr>
          <w:rtl w:val="0"/>
        </w:rPr>
        <w:t xml:space="preserve">StarDot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M-JPEG, H.264,</w:t>
      </w:r>
      <w:hyperlink r:id="rId64">
        <w:r w:rsidRPr="00000000" w:rsidR="00000000" w:rsidDel="00000000">
          <w:rPr>
            <w:rtl w:val="0"/>
          </w:rPr>
          <w:t xml:space="preserve"> </w:t>
        </w:r>
      </w:hyperlink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Motion event/setup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ExpressXL series, NetCamXL series, NetCamSC series, NetCamSCD series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18" w:colFirst="0" w:name="h.uqdaiqzdb41x" w:colLast="0"/>
      <w:bookmarkEnd w:id="18"/>
      <w:bookmarkStart w:id="17" w:colFirst="0" w:name="id.e3jefn2gc7hi" w:colLast="0"/>
      <w:bookmarkEnd w:id="17"/>
      <w:r w:rsidRPr="00000000" w:rsidR="00000000" w:rsidDel="00000000">
        <w:rPr>
          <w:rtl w:val="0"/>
        </w:rPr>
        <w:t xml:space="preserve">IQinVision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M-JPEG,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Motion event.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IQ755, IQ753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20" w:colFirst="0" w:name="h.ymacr5opo8je" w:colLast="0"/>
      <w:bookmarkEnd w:id="20"/>
      <w:bookmarkStart w:id="19" w:colFirst="0" w:name="id.wxq3107ssnyh" w:colLast="0"/>
      <w:bookmarkEnd w:id="19"/>
      <w:r w:rsidRPr="00000000" w:rsidR="00000000" w:rsidDel="00000000">
        <w:rPr>
          <w:rtl w:val="0"/>
        </w:rPr>
        <w:t xml:space="preserve">VIVOTEK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M-JPEG, MPEG-4, H.264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 AAC, AMR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Motion event/setup.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Pan-Tilt-Zoom with 4 directions.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6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IP8362, IP8162P, IP8162, IP8151P, IP8151, IP7361, IP7142, IP8332, IP8330, IP7330, IP8161, IP7161, IP7160, IP7154, IP7153, IP7130, IP8132, IP7134, IP7133, PZ71x2, PZ71x1, PZ7152, PZ7151, PZ7132, PZ7131, PT7137, PT7135, SD73x3, SD7151, SD81x1, FD8361, FD8361L, FD7141, FD8161, FD7132, FD7131, MD7560, MD7530, FD8134V, FD8133V, FD8134, FD8133, IP8352, FE8171V, SD8362E, SD83x3E, SD83x2E, SD83x1E, FD8362E, FD8362, FD8162,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22" w:colFirst="0" w:name="h.kv3bmz6bnxa7" w:colLast="0"/>
      <w:bookmarkEnd w:id="22"/>
      <w:bookmarkStart w:id="21" w:colFirst="0" w:name="id.67tnsb8rk4zy" w:colLast="0"/>
      <w:bookmarkEnd w:id="21"/>
      <w:r w:rsidRPr="00000000" w:rsidR="00000000" w:rsidDel="00000000">
        <w:rPr>
          <w:rtl w:val="0"/>
        </w:rPr>
        <w:t xml:space="preserve">SONY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M-JPEG, MPEG-4, H.264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 G.711, G.726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Motion event/setup. (Not all models are supported. Known supported models are RZ50, RX550)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Pan-Tilt-Zoom with 8 directions.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SNC-RZ50N, SNC-RZ30, SNC-P5, SNC-RX550, SNC-P1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24" w:colFirst="0" w:name="h.mmj986tl46zs" w:colLast="0"/>
      <w:bookmarkEnd w:id="24"/>
      <w:bookmarkStart w:id="23" w:colFirst="0" w:name="id.fvc8adowktc1" w:colLast="0"/>
      <w:bookmarkEnd w:id="23"/>
      <w:r w:rsidRPr="00000000" w:rsidR="00000000" w:rsidDel="00000000">
        <w:rPr>
          <w:rtl w:val="0"/>
        </w:rPr>
        <w:t xml:space="preserve">ACTi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MPEG-4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 PCM 16K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Motion event/setup.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Pan-Tilt-Zoom with 8 directions.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Preset set/recall.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ACM-5001, ACM-5601, ACM-5611, KCM-5111, KCM-5211, KCM-5311, TCM-5311, TCM-5601, TCM-5611, ACM-1231, ACM-1431, TCM-1231, TCM-1511, ACM-4001, ACM-4201, TCM-4201, ACM-3001, ACM-3011, ACM-3401, ACM-3411, ACM-3511, ACM-3601, ACM-3701, ACM-7411, KCM-7111, KCM-7211, TCM-3401, TCM-3411, TCM-3511, TCM-7411, TCM-7811, ACM-8511, CAM-6610, CAM-6630, ACD-2000Q, ACD-2100, ACD-2200, ACD-2300, ACD-2400, TCD-2100, TCD-2500,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26" w:colFirst="0" w:name="h.20pwkmwgm2ve" w:colLast="0"/>
      <w:bookmarkEnd w:id="26"/>
      <w:bookmarkStart w:id="25" w:colFirst="0" w:name="id.ehmkz4ovm1qt" w:colLast="0"/>
      <w:bookmarkEnd w:id="25"/>
      <w:r w:rsidRPr="00000000" w:rsidR="00000000" w:rsidDel="00000000">
        <w:rPr>
          <w:rtl w:val="0"/>
        </w:rPr>
        <w:t xml:space="preserve">Brickcom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H.264,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</w:t>
      </w:r>
      <w:hyperlink r:id="rId65">
        <w:r w:rsidRPr="00000000" w:rsidR="00000000" w:rsidDel="00000000">
          <w:rPr>
            <w:rtl w:val="0"/>
          </w:rPr>
          <w:t xml:space="preserve"> </w:t>
        </w:r>
      </w:hyperlink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Dual (multiple) streaming.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 out (two-way).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CB-102A Series, CB-101A Series, FB-300A Series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FB-130N Series, FB-130A Series, FB-100A Series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FD-130A Series, FD-100A Series, MD-100A Series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OSD-040 36x Series, PZ-040 12x Series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VD-130A Series, VD-100A Series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Related Information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4"/>
        </w:numPr>
        <w:ind w:left="720" w:hanging="359"/>
        <w:contextualSpacing w:val="1"/>
      </w:pPr>
      <w:hyperlink r:id="rId66">
        <w:r w:rsidRPr="00000000" w:rsidR="00000000" w:rsidDel="00000000">
          <w:rPr>
            <w:color w:val="1155cc"/>
            <w:u w:val="single"/>
            <w:rtl w:val="0"/>
          </w:rPr>
          <w:t xml:space="preserve">Brickcom IP Cameras Integrated with Genius Vision NVR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Minimum Supported Software Version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b60: Version 610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b70: All</w:t>
      </w:r>
      <w:hyperlink r:id="rId67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28" w:colFirst="0" w:name="h.5sjvt2c99id9" w:colLast="0"/>
      <w:bookmarkEnd w:id="28"/>
      <w:bookmarkStart w:id="27" w:colFirst="0" w:name="id.dxt2fpog0lu4" w:colLast="0"/>
      <w:bookmarkEnd w:id="27"/>
      <w:r w:rsidRPr="00000000" w:rsidR="00000000" w:rsidDel="00000000">
        <w:rPr>
          <w:rtl w:val="0"/>
        </w:rPr>
        <w:t xml:space="preserve">Panasonic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H.264,</w:t>
      </w:r>
      <w:hyperlink r:id="rId68">
        <w:r w:rsidRPr="00000000" w:rsidR="00000000" w:rsidDel="00000000">
          <w:rPr>
            <w:rtl w:val="0"/>
          </w:rPr>
          <w:t xml:space="preserve"> </w:t>
        </w:r>
      </w:hyperlink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</w:t>
      </w:r>
      <w:hyperlink r:id="rId69">
        <w:r w:rsidRPr="00000000" w:rsidR="00000000" w:rsidDel="00000000">
          <w:rPr>
            <w:rtl w:val="0"/>
          </w:rPr>
          <w:t xml:space="preserve"> </w:t>
        </w:r>
      </w:hyperlink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 with 4 directions and click-move-to.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Preset set/recall.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Focus control.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Dual (multiple) streaming.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BL-C2xx: BL-C230A/C210A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BL-C1xx: BL-C121A/C101A,C160A/C140A,C131A/C111A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BB-HCM7xx: BB-HCM701A/HCM705A,HCM735A/HCM715A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BB-HCM5xx: BB-HCM547A/HCM527A/HCM581A/HCM580A/HCM531A/HCM511A/HCM515A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30" w:colFirst="0" w:name="h.dersh8gpuffo" w:colLast="0"/>
      <w:bookmarkEnd w:id="30"/>
      <w:bookmarkStart w:id="29" w:colFirst="0" w:name="id.2sk39fbz1xzq" w:colLast="0"/>
      <w:bookmarkEnd w:id="29"/>
      <w:r w:rsidRPr="00000000" w:rsidR="00000000" w:rsidDel="00000000">
        <w:rPr>
          <w:rtl w:val="0"/>
        </w:rPr>
        <w:t xml:space="preserve">PIXORD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H.264,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PD636, PD634, PB630(W), PD637, P600, P606(W), PD614, P-415M, P-416(W), P-413, P-400(W), P-426, P-412, P-405(W), PL621, P-423, P-428, P-465, P463A, P463H, P600E, PD634E, P-400 PoE, P-426 PoE, P-413 PoE, PL621E, P-423 PoE, PV6901,  P-1401 (W,PoE), P-4000,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32" w:colFirst="0" w:name="h.r9tq8hg62bmi" w:colLast="0"/>
      <w:bookmarkEnd w:id="32"/>
      <w:bookmarkStart w:id="31" w:colFirst="0" w:name="id.6lwwsuda5vr8" w:colLast="0"/>
      <w:bookmarkEnd w:id="31"/>
      <w:r w:rsidRPr="00000000" w:rsidR="00000000" w:rsidDel="00000000">
        <w:rPr>
          <w:rtl w:val="0"/>
        </w:rPr>
        <w:t xml:space="preserve">Truen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H.264,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Motion event and setup.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Dual (multiple) streaming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34" w:colFirst="0" w:name="h.dsnct6mm50y3" w:colLast="0"/>
      <w:bookmarkEnd w:id="34"/>
      <w:bookmarkStart w:id="33" w:colFirst="0" w:name="id.oou2vod5vla6" w:colLast="0"/>
      <w:bookmarkEnd w:id="33"/>
      <w:r w:rsidRPr="00000000" w:rsidR="00000000" w:rsidDel="00000000">
        <w:rPr>
          <w:rtl w:val="0"/>
        </w:rPr>
        <w:t xml:space="preserve">JVC (V.Networks)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6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M-JPEG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6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Pan-Tilt-Zoom with 8 directions and click-move-to.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6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Preset set/recall.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C30U, C625U, C655U,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VN-V685U, VN-686U, VN-686BU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36" w:colFirst="0" w:name="h.awsaje30q63s" w:colLast="0"/>
      <w:bookmarkEnd w:id="36"/>
      <w:bookmarkStart w:id="35" w:colFirst="0" w:name="id.3vcmiow1duot" w:colLast="0"/>
      <w:bookmarkEnd w:id="35"/>
      <w:r w:rsidRPr="00000000" w:rsidR="00000000" w:rsidDel="00000000">
        <w:rPr>
          <w:rtl w:val="0"/>
        </w:rPr>
        <w:t xml:space="preserve">LILIN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H.264, M-JPEG,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Pan-Tilt-Zoom with 8 directions.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Preset set/recall.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IPD552EX, IPR454, IPR458, IPS203, IPS212, IPS303, IPS312, IPS125, IPS130, IPS135,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IPS025, IPS030, IPS035, IPG012ES, IPD112ESX, IPR312SX, IPR614ES, IPR618ES, IPR414ESX, IPR418ESX, IPR712S, VS012, BTE02S,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Related Information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8"/>
        </w:numPr>
        <w:ind w:left="720" w:hanging="359"/>
        <w:contextualSpacing w:val="1"/>
      </w:pPr>
      <w:hyperlink r:id="rId70">
        <w:r w:rsidRPr="00000000" w:rsidR="00000000" w:rsidDel="00000000">
          <w:rPr>
            <w:color w:val="1155cc"/>
            <w:u w:val="single"/>
            <w:rtl w:val="0"/>
          </w:rPr>
          <w:t xml:space="preserve">LILIN IP Surveillance Software Partner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8"/>
        </w:numPr>
        <w:ind w:left="720" w:hanging="359"/>
        <w:contextualSpacing w:val="1"/>
      </w:pPr>
      <w:hyperlink r:id="rId71">
        <w:r w:rsidRPr="00000000" w:rsidR="00000000" w:rsidDel="00000000">
          <w:rPr>
            <w:color w:val="1155cc"/>
            <w:u w:val="single"/>
            <w:rtl w:val="0"/>
          </w:rPr>
          <w:t xml:space="preserve">LILIN ONVIF/HTTPAPI VMS Software Feature Support Matrix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38" w:colFirst="0" w:name="h.vbd1rnf14n7p" w:colLast="0"/>
      <w:bookmarkEnd w:id="38"/>
      <w:bookmarkStart w:id="37" w:colFirst="0" w:name="id.osldrd5vh6po" w:colLast="0"/>
      <w:bookmarkEnd w:id="37"/>
      <w:r w:rsidRPr="00000000" w:rsidR="00000000" w:rsidDel="00000000">
        <w:rPr>
          <w:rtl w:val="0"/>
        </w:rPr>
        <w:t xml:space="preserve">Asoni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H.264, M-JPEG,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Motion event and 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 with 4 directions.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Preset set/recall.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Focus control.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CAM4xx series, CAM6xx series, CAM7xx series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40" w:colFirst="0" w:name="h.vmamerrys4dl" w:colLast="0"/>
      <w:bookmarkEnd w:id="40"/>
      <w:bookmarkStart w:id="39" w:colFirst="0" w:name="id.h1dmojgp5pcs" w:colLast="0"/>
      <w:bookmarkEnd w:id="39"/>
      <w:r w:rsidRPr="00000000" w:rsidR="00000000" w:rsidDel="00000000">
        <w:rPr>
          <w:rtl w:val="0"/>
        </w:rPr>
        <w:t xml:space="preserve">ZAVIO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MPEG-4,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</w:t>
      </w:r>
      <w:hyperlink r:id="rId72">
        <w:r w:rsidRPr="00000000" w:rsidR="00000000" w:rsidDel="00000000">
          <w:rPr>
            <w:rtl w:val="0"/>
          </w:rPr>
          <w:t xml:space="preserve"> </w:t>
        </w:r>
      </w:hyperlink>
      <w:r w:rsidRPr="00000000" w:rsidR="00000000" w:rsidDel="00000000">
        <w:rPr>
          <w:rtl w:val="0"/>
        </w:rPr>
        <w:t xml:space="preserve">G.711,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M-JPEG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Pan-Tilt-Zoom (8 directions)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Preset set/recall.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Focus control.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F210A, F312A, F3100, F3105, F3101, F3106, F7110, F7115, B5110, F531E, F731E, D5110, D5111, D7110, M511E, M511W, P5110, P5115, V111T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42" w:colFirst="0" w:name="h.6qsdv8plne4d" w:colLast="0"/>
      <w:bookmarkEnd w:id="42"/>
      <w:bookmarkStart w:id="41" w:colFirst="0" w:name="id.f13wsq1vympo" w:colLast="0"/>
      <w:bookmarkEnd w:id="41"/>
      <w:r w:rsidRPr="00000000" w:rsidR="00000000" w:rsidDel="00000000">
        <w:rPr>
          <w:rtl w:val="0"/>
        </w:rPr>
        <w:t xml:space="preserve">CTC-U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H.264,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 zoom (8 directions)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Preset set/recall.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Focus control.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DVS-8501E, DVS-8501E-H, DVS-8504E-FD, DVS-8504E-H, DVS-8301, IPCAM-8318P, IPCAM-8318F, IPCAM-8309D, IPCAM-8309FW, IPCAM-8309F,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44" w:colFirst="0" w:name="h.f2jcje4og8my" w:colLast="0"/>
      <w:bookmarkEnd w:id="44"/>
      <w:bookmarkStart w:id="43" w:colFirst="0" w:name="id.j1qeiul7hxe3" w:colLast="0"/>
      <w:bookmarkEnd w:id="43"/>
      <w:r w:rsidRPr="00000000" w:rsidR="00000000" w:rsidDel="00000000">
        <w:rPr>
          <w:rtl w:val="0"/>
        </w:rPr>
        <w:t xml:space="preserve">EtroVision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MPEG-4, H.264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Pan-Tilt-Zoom with 4 directions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Preset set/recall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Focus control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46" w:colFirst="0" w:name="h.72fv2xubwei4" w:colLast="0"/>
      <w:bookmarkEnd w:id="46"/>
      <w:bookmarkStart w:id="45" w:colFirst="0" w:name="id.cvg29js4fc6y" w:colLast="0"/>
      <w:bookmarkEnd w:id="45"/>
      <w:r w:rsidRPr="00000000" w:rsidR="00000000" w:rsidDel="00000000">
        <w:rPr>
          <w:rtl w:val="0"/>
        </w:rPr>
        <w:t xml:space="preserve">BOSCH (VideoJet)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M-JPEG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 with 8 directions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6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VideoJet-10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48" w:colFirst="0" w:name="h.xfab32sank4d" w:colLast="0"/>
      <w:bookmarkEnd w:id="48"/>
      <w:bookmarkStart w:id="47" w:colFirst="0" w:name="id.jffq4ntyh8nl" w:colLast="0"/>
      <w:bookmarkEnd w:id="47"/>
      <w:r w:rsidRPr="00000000" w:rsidR="00000000" w:rsidDel="00000000">
        <w:rPr>
          <w:rtl w:val="0"/>
        </w:rPr>
        <w:t xml:space="preserve">SHANY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H.264, M-JPEG,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 G.711,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6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Dual (multiple) streaming.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6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6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Pan-Tilt-Zoom with 8 directions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Models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IP Megapixel Camera: SNC-WD2312MDN, SNC-WD2312DN, SNC-WD2322DN, SNC-WD2332DN, SNC-2212DN, SNC-2252DN, SNC-2222DN, SNC-WD2112MDN, SNC-WD2112DN, SNC-WD2152MDN, SNC-WD2122DN, SNC-WD2132DN, SNC-WDL2122DN, SNC-WDL2132DN, SNC-WDL2142DN,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IP Camera: SNC-WD1010MDN, SNC-1010MDN, SNC-1020DN, SNC-1030DN, SNC-L1023DN, SNC-L1040M, SNC-91IR26DN, SNC-81IR26DNS, SNC-81IR26DNC, SNC-82IR26DN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Related Information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1"/>
        </w:numPr>
        <w:ind w:left="720" w:hanging="359"/>
        <w:contextualSpacing w:val="1"/>
      </w:pPr>
      <w:hyperlink r:id="rId73">
        <w:r w:rsidRPr="00000000" w:rsidR="00000000" w:rsidDel="00000000">
          <w:rPr>
            <w:color w:val="1155cc"/>
            <w:u w:val="single"/>
            <w:rtl w:val="0"/>
          </w:rPr>
          <w:t xml:space="preserve">SHANY 3rd party NVR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Minimum Supported Software Version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b70: Version 743</w:t>
      </w:r>
      <w:hyperlink r:id="rId74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50" w:colFirst="0" w:name="h.y7sgps7wkxia" w:colLast="0"/>
      <w:bookmarkEnd w:id="50"/>
      <w:bookmarkStart w:id="49" w:colFirst="0" w:name="id.1moxqxd577hk" w:colLast="0"/>
      <w:bookmarkEnd w:id="49"/>
      <w:r w:rsidRPr="00000000" w:rsidR="00000000" w:rsidDel="00000000">
        <w:rPr>
          <w:rtl w:val="0"/>
        </w:rPr>
        <w:t xml:space="preserve">MatriCam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Video/Audio: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Dual (multiple) streaming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 out (two-way).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9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Digital input/output.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Minimum Supported Software Version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b70: Version 725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52" w:colFirst="0" w:name="h.2lunkbymucq" w:colLast="0"/>
      <w:bookmarkEnd w:id="52"/>
      <w:bookmarkStart w:id="51" w:colFirst="0" w:name="id.nutrqgemgx40" w:colLast="0"/>
      <w:bookmarkEnd w:id="51"/>
      <w:r w:rsidRPr="00000000" w:rsidR="00000000" w:rsidDel="00000000">
        <w:rPr>
          <w:rtl w:val="0"/>
        </w:rPr>
        <w:t xml:space="preserve">ONVIF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Video/Audio: </w:t>
      </w:r>
      <w:hyperlink w:anchor="id.9zn1f3u8zuxy">
        <w:r w:rsidRPr="00000000" w:rsidR="00000000" w:rsidDel="00000000">
          <w:rPr>
            <w:color w:val="1155cc"/>
            <w:u w:val="single"/>
            <w:rtl w:val="0"/>
          </w:rPr>
          <w:t xml:space="preserve">RTSP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Dual streaming (after 841)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Minimum Supported Software Version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b60: Version 633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b70: All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54" w:colFirst="0" w:name="h.xkb116rwatec" w:colLast="0"/>
      <w:bookmarkEnd w:id="54"/>
      <w:bookmarkStart w:id="53" w:colFirst="0" w:name="id.733nkzqh3w7k" w:colLast="0"/>
      <w:bookmarkEnd w:id="53"/>
      <w:r w:rsidRPr="00000000" w:rsidR="00000000" w:rsidDel="00000000">
        <w:rPr>
          <w:rtl w:val="0"/>
        </w:rPr>
        <w:t xml:space="preserve">WebCam (DirectShow)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 DirectShow YV12/M-JPEG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Audio: Generic PC audio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Software compression: JPEG/MPEG-4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56" w:colFirst="0" w:name="h.gpozv5q5b7d" w:colLast="0"/>
      <w:bookmarkEnd w:id="56"/>
      <w:bookmarkStart w:id="55" w:colFirst="0" w:name="id.ob1sry9r2wgv" w:colLast="0"/>
      <w:bookmarkEnd w:id="55"/>
      <w:r w:rsidRPr="00000000" w:rsidR="00000000" w:rsidDel="00000000">
        <w:rPr>
          <w:rtl w:val="0"/>
        </w:rPr>
        <w:t xml:space="preserve">Foscam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Video:M-JPEG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Minimum Supported Software Version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b60: Version 656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b70: Version 761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58" w:colFirst="0" w:name="h.yx5fz1hi52rl" w:colLast="0"/>
      <w:bookmarkEnd w:id="58"/>
      <w:bookmarkStart w:id="57" w:colFirst="0" w:name="id.l768f77y6wda" w:colLast="0"/>
      <w:bookmarkEnd w:id="57"/>
      <w:r w:rsidRPr="00000000" w:rsidR="00000000" w:rsidDel="00000000">
        <w:rPr>
          <w:rtl w:val="0"/>
        </w:rPr>
        <w:t xml:space="preserve">GeoVision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Video:H.264, M-JPEG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Dual streaming.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discovery. (UPnP)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Minimum Supported Software Version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b80: Version 838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b70: Version 790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before="360"/>
        <w:contextualSpacing w:val="0"/>
      </w:pPr>
      <w:bookmarkStart w:id="60" w:colFirst="0" w:name="h.ahseidx0y4sw" w:colLast="0"/>
      <w:bookmarkEnd w:id="60"/>
      <w:bookmarkStart w:id="59" w:colFirst="0" w:name="kix.a4g6wzk8hjgz" w:colLast="0"/>
      <w:bookmarkEnd w:id="59"/>
      <w:r w:rsidRPr="00000000" w:rsidR="00000000" w:rsidDel="00000000">
        <w:rPr>
          <w:rtl w:val="0"/>
        </w:rPr>
        <w:t xml:space="preserve">iPUX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Features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Video:H.264, M-JPEG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Dual streaming.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7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Video parameters setup.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8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Auto discovery.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Minimum Supported Software Version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b80: Version 838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b70: Version 780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Style w:val="Heading1"/>
        <w:keepNext w:val="0"/>
        <w:keepLines w:val="0"/>
        <w:widowControl w:val="0"/>
        <w:spacing w:lineRule="auto" w:after="120" w:before="480"/>
        <w:contextualSpacing w:val="0"/>
      </w:pPr>
      <w:bookmarkStart w:id="61" w:colFirst="0" w:name="h.79nka8dh0blx" w:colLast="0"/>
      <w:bookmarkEnd w:id="6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keepNext w:val="0"/>
        <w:keepLines w:val="0"/>
        <w:widowControl w:val="0"/>
        <w:spacing w:lineRule="auto" w:after="120" w:before="480"/>
        <w:contextualSpacing w:val="0"/>
      </w:pPr>
      <w:bookmarkStart w:id="63" w:colFirst="0" w:name="h.vd9rs6r8qf2q" w:colLast="0"/>
      <w:bookmarkEnd w:id="63"/>
      <w:bookmarkStart w:id="62" w:colFirst="0" w:name="id.9zn1f3u8zuxy" w:colLast="0"/>
      <w:bookmarkEnd w:id="62"/>
      <w:r w:rsidRPr="00000000" w:rsidR="00000000" w:rsidDel="00000000">
        <w:rPr>
          <w:rtl w:val="0"/>
        </w:rPr>
        <w:t xml:space="preserve">RTSP Supporting Information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Video Codecs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MPEG-4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M-JPEG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H.264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Audio Codecs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G.711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AAC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AMR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G.726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MPEG audio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Transport Modes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UDP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TCP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5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HTTP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See also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2"/>
        </w:numPr>
        <w:ind w:left="720" w:hanging="359"/>
        <w:contextualSpacing w:val="1"/>
      </w:pPr>
      <w:hyperlink r:id="rId75">
        <w:r w:rsidRPr="00000000" w:rsidR="00000000" w:rsidDel="00000000">
          <w:rPr>
            <w:color w:val="1155cc"/>
            <w:u w:val="single"/>
            <w:rtl w:val="0"/>
          </w:rPr>
          <w:t xml:space="preserve">Adding RTSP camera</w:t>
        </w:r>
      </w:hyperlink>
      <w:hyperlink r:id="rId76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pStyle w:val="Heading1"/>
        <w:keepNext w:val="0"/>
        <w:keepLines w:val="0"/>
        <w:widowControl w:val="0"/>
        <w:spacing w:lineRule="auto" w:after="120" w:before="480"/>
        <w:contextualSpacing w:val="0"/>
      </w:pPr>
      <w:bookmarkStart w:id="64" w:colFirst="0" w:name="h.mjseuehw445g" w:colLast="0"/>
      <w:bookmarkEnd w:id="64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Style w:val="Heading1"/>
        <w:keepNext w:val="0"/>
        <w:keepLines w:val="0"/>
        <w:widowControl w:val="0"/>
        <w:spacing w:lineRule="auto" w:after="120" w:before="480"/>
        <w:contextualSpacing w:val="0"/>
      </w:pPr>
      <w:bookmarkStart w:id="65" w:colFirst="0" w:name="h.lvwxhtqtjhj" w:colLast="0"/>
      <w:bookmarkEnd w:id="65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keepNext w:val="0"/>
        <w:keepLines w:val="0"/>
        <w:widowControl w:val="0"/>
        <w:spacing w:lineRule="auto" w:after="120" w:before="480"/>
        <w:contextualSpacing w:val="0"/>
      </w:pPr>
      <w:bookmarkStart w:id="67" w:colFirst="0" w:name="h.e37wi5ods6i4" w:colLast="0"/>
      <w:bookmarkEnd w:id="67"/>
      <w:bookmarkStart w:id="66" w:colFirst="0" w:name="id.fmrxkvaum5ty" w:colLast="0"/>
      <w:bookmarkEnd w:id="66"/>
      <w:r w:rsidRPr="00000000" w:rsidR="00000000" w:rsidDel="00000000">
        <w:rPr>
          <w:rtl w:val="0"/>
        </w:rPr>
        <w:t xml:space="preserve">AVI-Export Supporting Information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Video Codecs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MPEG-4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M-JPEG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H.264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Supported Audio Codecs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G.711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0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PCM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headerReference r:id="rId77" w:type="default"/>
      <w:footerReference r:id="rId78" w:type="default"/>
      <w:pgSz w:w="12240" w:h="15840"/>
      <w:pgMar w:left="1008" w:right="1008" w:top="1008" w:bottom="10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keepNext w:val="0"/>
      <w:keepLines w:val="0"/>
      <w:widowControl w:val="0"/>
      <w:contextualSpacing w:val="0"/>
      <w:jc w:val="right"/>
    </w:pPr>
    <w:r w:rsidRPr="00000000" w:rsidR="00000000" w:rsidDel="00000000">
      <w:rPr>
        <w:rtl w:val="0"/>
      </w:rPr>
      <w:t xml:space="preserve">Page </w:t>
    </w:r>
    <w:fldSimple w:dirty="0" w:instr="PAGE" w:fldLock="0">
      <w:r w:rsidRPr="00000000" w:rsidR="00000000" w:rsidDel="00000000">
        <w:rPr/>
      </w:r>
    </w:fldSimple>
    <w:r w:rsidRPr="00000000" w:rsidR="00000000" w:rsidDel="00000000">
      <w:rPr>
        <w:rtl w:val="0"/>
      </w:rPr>
      <w:t xml:space="preserve"> of </w:t>
    </w:r>
    <w:fldSimple w:dirty="0" w:instr="NUMPAGES" w:fldLock="0">
      <w:r w:rsidRPr="00000000" w:rsidR="00000000" w:rsidDel="00000000">
        <w:rPr/>
      </w:r>
    </w:fldSimple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keepNext w:val="0"/>
      <w:keepLines w:val="0"/>
      <w:widowControl w:val="0"/>
      <w:contextualSpacing w:val="0"/>
      <w:jc w:val="right"/>
    </w:pPr>
    <w:r w:rsidRPr="00000000" w:rsidR="00000000" w:rsidDel="00000000">
      <w:rPr>
        <w:i w:val="1"/>
        <w:color w:val="999999"/>
        <w:rtl w:val="0"/>
      </w:rPr>
      <w:t xml:space="preserve">Genius Vision NVR Camera Supporting Matrix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media/image52.jpg" Type="http://schemas.openxmlformats.org/officeDocument/2006/relationships/image" Id="rId39"/><Relationship Target="media/image81.png" Type="http://schemas.openxmlformats.org/officeDocument/2006/relationships/image" Id="rId38"/><Relationship Target="media/image89.png" Type="http://schemas.openxmlformats.org/officeDocument/2006/relationships/image" Id="rId37"/><Relationship Target="media/image57.jpg" Type="http://schemas.openxmlformats.org/officeDocument/2006/relationships/image" Id="rId36"/><Relationship Target="media/image80.gif" Type="http://schemas.openxmlformats.org/officeDocument/2006/relationships/image" Id="rId30"/><Relationship Target="media/image21.jpg" Type="http://schemas.openxmlformats.org/officeDocument/2006/relationships/image" Id="rId31"/><Relationship Target="http://www.meritlilin.com/data/product/common/Q00043LILIN_ONVIF_Support_List.pdf" Type="http://schemas.openxmlformats.org/officeDocument/2006/relationships/hyperlink" TargetMode="External" Id="rId71"/><Relationship Target="media/image93.jpg" Type="http://schemas.openxmlformats.org/officeDocument/2006/relationships/image" Id="rId34"/><Relationship Target="http://www.meritlilin.com/en/alliance2.asp" Type="http://schemas.openxmlformats.org/officeDocument/2006/relationships/hyperlink" TargetMode="External" Id="rId70"/><Relationship Target="media/image65.jpg" Type="http://schemas.openxmlformats.org/officeDocument/2006/relationships/image" Id="rId35"/><Relationship Target="media/image59.jpg" Type="http://schemas.openxmlformats.org/officeDocument/2006/relationships/image" Id="rId32"/><Relationship Target="media/image60.jpg" Type="http://schemas.openxmlformats.org/officeDocument/2006/relationships/image" Id="rId33"/><Relationship Target="https://docs.google.com/document/d/1cOlmrzZ3ducWzDZgPGyJpXHPhTSsiU4q_P9atw3ZmRM/pub#kix.jnt0pyaw5khg" Type="http://schemas.openxmlformats.org/officeDocument/2006/relationships/hyperlink" TargetMode="External" Id="rId75"/><Relationship Target="http://www.shany.com/p03-0a15.htm" Type="http://schemas.openxmlformats.org/officeDocument/2006/relationships/hyperlink" TargetMode="External" Id="rId74"/><Relationship Target="http://www.shany.com/p03-0a15.htm" Type="http://schemas.openxmlformats.org/officeDocument/2006/relationships/hyperlink" TargetMode="External" Id="rId73"/><Relationship Target="https://docs.google.com/document/d/1cOlmrzZ3ducWzDZgPGyJpXHPhTSsiU4q_P9atw3ZmRM/edit#bookmark=id.h68kfh7v4pwd" Type="http://schemas.openxmlformats.org/officeDocument/2006/relationships/hyperlink" TargetMode="External" Id="rId72"/><Relationship Target="footer1.xml" Type="http://schemas.openxmlformats.org/officeDocument/2006/relationships/footer" Id="rId78"/><Relationship Target="header1.xml" Type="http://schemas.openxmlformats.org/officeDocument/2006/relationships/header" Id="rId77"/><Relationship Target="https://docs.google.com/document/d/1cOlmrzZ3ducWzDZgPGyJpXHPhTSsiU4q_P9atw3ZmRM/edit#bookmark=kix.jnt0pyaw5khg" Type="http://schemas.openxmlformats.org/officeDocument/2006/relationships/hyperlink" TargetMode="External" Id="rId76"/><Relationship Target="media/image67.jpg" Type="http://schemas.openxmlformats.org/officeDocument/2006/relationships/image" Id="rId48"/><Relationship Target="media/image74.jpg" Type="http://schemas.openxmlformats.org/officeDocument/2006/relationships/image" Id="rId47"/><Relationship Target="media/image63.jpg" Type="http://schemas.openxmlformats.org/officeDocument/2006/relationships/image" Id="rId49"/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media/image88.jpg" Type="http://schemas.openxmlformats.org/officeDocument/2006/relationships/image" Id="rId40"/><Relationship Target="styles.xml" Type="http://schemas.openxmlformats.org/officeDocument/2006/relationships/styles" Id="rId4"/><Relationship Target="media/image90.jpg" Type="http://schemas.openxmlformats.org/officeDocument/2006/relationships/image" Id="rId41"/><Relationship Target="numbering.xml" Type="http://schemas.openxmlformats.org/officeDocument/2006/relationships/numbering" Id="rId3"/><Relationship Target="media/image54.jpg" Type="http://schemas.openxmlformats.org/officeDocument/2006/relationships/image" Id="rId42"/><Relationship Target="http://geniusvision.net/onvif.html" Type="http://schemas.openxmlformats.org/officeDocument/2006/relationships/hyperlink" TargetMode="External" Id="rId43"/><Relationship Target="https://docs.google.com/spreadsheet/pub?key=0AnmAMRiHiy2fdDNnNmVJanNveWJUcVNmM2RhQ0dPaHc&amp;output=html" Type="http://schemas.openxmlformats.org/officeDocument/2006/relationships/hyperlink" TargetMode="External" Id="rId44"/><Relationship Target="media/image55.jpg" Type="http://schemas.openxmlformats.org/officeDocument/2006/relationships/image" Id="rId45"/><Relationship Target="media/image64.jpg" Type="http://schemas.openxmlformats.org/officeDocument/2006/relationships/image" Id="rId46"/><Relationship Target="media/image85.jpg" Type="http://schemas.openxmlformats.org/officeDocument/2006/relationships/image" Id="rId9"/><Relationship Target="http://geniusvision.net/contact-us.html" Type="http://schemas.openxmlformats.org/officeDocument/2006/relationships/hyperlink" TargetMode="External" Id="rId6"/><Relationship Target="https://docs.google.com/document/d/1HYOTyDtZog44dqUL3lv1-4lOZPaGG3QGag3VvS5ZG5s/pub" Type="http://schemas.openxmlformats.org/officeDocument/2006/relationships/hyperlink" TargetMode="External" Id="rId5"/><Relationship Target="media/image04.gif" Type="http://schemas.openxmlformats.org/officeDocument/2006/relationships/image" Id="rId8"/><Relationship Target="media/image24.gif" Type="http://schemas.openxmlformats.org/officeDocument/2006/relationships/image" Id="rId7"/><Relationship Target="media/image91.jpg" Type="http://schemas.openxmlformats.org/officeDocument/2006/relationships/image" Id="rId58"/><Relationship Target="media/image50.png" Type="http://schemas.openxmlformats.org/officeDocument/2006/relationships/image" Id="rId59"/><Relationship Target="media/image66.gif" Type="http://schemas.openxmlformats.org/officeDocument/2006/relationships/image" Id="rId19"/><Relationship Target="media/image76.jpg" Type="http://schemas.openxmlformats.org/officeDocument/2006/relationships/image" Id="rId18"/><Relationship Target="media/image07.jpg" Type="http://schemas.openxmlformats.org/officeDocument/2006/relationships/image" Id="rId17"/><Relationship Target="media/image56.jpg" Type="http://schemas.openxmlformats.org/officeDocument/2006/relationships/image" Id="rId16"/><Relationship Target="media/image86.jpg" Type="http://schemas.openxmlformats.org/officeDocument/2006/relationships/image" Id="rId15"/><Relationship Target="media/image69.png" Type="http://schemas.openxmlformats.org/officeDocument/2006/relationships/image" Id="rId14"/><Relationship Target="media/image71.jpg" Type="http://schemas.openxmlformats.org/officeDocument/2006/relationships/image" Id="rId12"/><Relationship Target="media/image20.jpg" Type="http://schemas.openxmlformats.org/officeDocument/2006/relationships/image" Id="rId13"/><Relationship Target="media/image82.jpg" Type="http://schemas.openxmlformats.org/officeDocument/2006/relationships/image" Id="rId10"/><Relationship Target="media/image73.gif" Type="http://schemas.openxmlformats.org/officeDocument/2006/relationships/image" Id="rId11"/><Relationship Target="media/image17.jpg" Type="http://schemas.openxmlformats.org/officeDocument/2006/relationships/image" Id="rId57"/><Relationship Target="media/image22.gif" Type="http://schemas.openxmlformats.org/officeDocument/2006/relationships/image" Id="rId56"/><Relationship Target="media/image72.jpg" Type="http://schemas.openxmlformats.org/officeDocument/2006/relationships/image" Id="rId55"/><Relationship Target="media/image58.png" Type="http://schemas.openxmlformats.org/officeDocument/2006/relationships/image" Id="rId54"/><Relationship Target="media/image18.png" Type="http://schemas.openxmlformats.org/officeDocument/2006/relationships/image" Id="rId53"/><Relationship Target="media/image79.jpg" Type="http://schemas.openxmlformats.org/officeDocument/2006/relationships/image" Id="rId52"/><Relationship Target="media/image70.gif" Type="http://schemas.openxmlformats.org/officeDocument/2006/relationships/image" Id="rId51"/><Relationship Target="media/image16.jpg" Type="http://schemas.openxmlformats.org/officeDocument/2006/relationships/image" Id="rId50"/><Relationship Target="https://docs.google.com/document/d/1cOlmrzZ3ducWzDZgPGyJpXHPhTSsiU4q_P9atw3ZmRM/edit#bookmark=id.h68kfh7v4pwd" Type="http://schemas.openxmlformats.org/officeDocument/2006/relationships/hyperlink" TargetMode="External" Id="rId69"/><Relationship Target="media/image84.jpg" Type="http://schemas.openxmlformats.org/officeDocument/2006/relationships/image" Id="rId29"/><Relationship Target="media/image83.png" Type="http://schemas.openxmlformats.org/officeDocument/2006/relationships/image" Id="rId26"/><Relationship Target="media/image94.jpg" Type="http://schemas.openxmlformats.org/officeDocument/2006/relationships/image" Id="rId25"/><Relationship Target="media/image51.gif" Type="http://schemas.openxmlformats.org/officeDocument/2006/relationships/image" Id="rId28"/><Relationship Target="media/image75.gif" Type="http://schemas.openxmlformats.org/officeDocument/2006/relationships/image" Id="rId27"/><Relationship Target="media/image68.jpg" Type="http://schemas.openxmlformats.org/officeDocument/2006/relationships/image" Id="rId21"/><Relationship Target="media/image92.gif" Type="http://schemas.openxmlformats.org/officeDocument/2006/relationships/image" Id="rId22"/><Relationship Target="media/image62.jpg" Type="http://schemas.openxmlformats.org/officeDocument/2006/relationships/image" Id="rId60"/><Relationship Target="media/image61.png" Type="http://schemas.openxmlformats.org/officeDocument/2006/relationships/image" Id="rId23"/><Relationship Target="media/image87.jpg" Type="http://schemas.openxmlformats.org/officeDocument/2006/relationships/image" Id="rId24"/><Relationship Target="media/image23.jpg" Type="http://schemas.openxmlformats.org/officeDocument/2006/relationships/image" Id="rId20"/><Relationship Target="http://www.brickcom.com/news/press-release_detailview.php?id=99" Type="http://schemas.openxmlformats.org/officeDocument/2006/relationships/hyperlink" TargetMode="External" Id="rId66"/><Relationship Target="https://docs.google.com/document/d/1cOlmrzZ3ducWzDZgPGyJpXHPhTSsiU4q_P9atw3ZmRM/edit#bookmark=id.h68kfh7v4pwd" Type="http://schemas.openxmlformats.org/officeDocument/2006/relationships/hyperlink" TargetMode="External" Id="rId65"/><Relationship Target="https://docs.google.com/document/d/1cOlmrzZ3ducWzDZgPGyJpXHPhTSsiU4q_P9atw3ZmRM/edit#bookmark=id.h68kfh7v4pwd" Type="http://schemas.openxmlformats.org/officeDocument/2006/relationships/hyperlink" TargetMode="External" Id="rId68"/><Relationship Target="http://www.brickcom.com/news/press-release_detailview.php?id=99" Type="http://schemas.openxmlformats.org/officeDocument/2006/relationships/hyperlink" TargetMode="External" Id="rId67"/><Relationship Target="https://docs.google.com/document/d/1cOlmrzZ3ducWzDZgPGyJpXHPhTSsiU4q_P9atw3ZmRM/edit#bookmark=id.h68kfh7v4pwd" Type="http://schemas.openxmlformats.org/officeDocument/2006/relationships/hyperlink" TargetMode="External" Id="rId62"/><Relationship Target="media/image78.gif" Type="http://schemas.openxmlformats.org/officeDocument/2006/relationships/image" Id="rId61"/><Relationship Target="http://geniusvision.net/manual/camera_supporting_matrix.htm#RTSP" Type="http://schemas.openxmlformats.org/officeDocument/2006/relationships/hyperlink" TargetMode="External" Id="rId64"/><Relationship Target="http://www.axis.com/zh/partner/adp/result.php?cc=tw" Type="http://schemas.openxmlformats.org/officeDocument/2006/relationships/hyperlink" TargetMode="External" Id="rId6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Genius Vision NVR Camera Supporting Matrix.docx</dc:title>
</cp:coreProperties>
</file>