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2"/>
        <w:keepNext w:val="1"/>
        <w:keepLines w:val="1"/>
        <w:spacing w:lineRule="auto" w:before="200"/>
        <w:contextualSpacing w:val="0"/>
      </w:pPr>
      <w:bookmarkStart w:id="0" w:colFirst="0" w:name="h.rm10yodl7pgw" w:colLast="0"/>
      <w:bookmarkEnd w:id="0"/>
      <w:r w:rsidRPr="00000000" w:rsidR="00000000" w:rsidDel="00000000">
        <w:rPr>
          <w:rtl w:val="0"/>
        </w:rPr>
      </w:r>
    </w:p>
    <w:p w:rsidP="00000000" w:rsidRPr="00000000" w:rsidR="00000000" w:rsidDel="00000000" w:rsidRDefault="00000000">
      <w:pPr>
        <w:ind w:left="360" w:firstLine="0"/>
        <w:contextualSpacing w:val="0"/>
      </w:pPr>
      <w:hyperlink w:anchor="h.bwl7mvd1vf2k">
        <w:r w:rsidRPr="00000000" w:rsidR="00000000" w:rsidDel="00000000">
          <w:rPr>
            <w:color w:val="1155cc"/>
            <w:u w:val="single"/>
            <w:rtl w:val="0"/>
          </w:rPr>
          <w:t xml:space="preserve">Manual for Camera Manufacturers</w:t>
        </w:r>
      </w:hyperlink>
      <w:r w:rsidRPr="00000000" w:rsidR="00000000" w:rsidDel="00000000">
        <w:rPr>
          <w:rtl w:val="0"/>
        </w:rPr>
      </w:r>
    </w:p>
    <w:p w:rsidP="00000000" w:rsidRPr="00000000" w:rsidR="00000000" w:rsidDel="00000000" w:rsidRDefault="00000000">
      <w:pPr>
        <w:ind w:left="720" w:firstLine="0"/>
        <w:contextualSpacing w:val="0"/>
      </w:pPr>
      <w:hyperlink w:anchor="h.5swnuothobhl">
        <w:r w:rsidRPr="00000000" w:rsidR="00000000" w:rsidDel="00000000">
          <w:rPr>
            <w:color w:val="1155cc"/>
            <w:u w:val="single"/>
            <w:rtl w:val="0"/>
          </w:rPr>
          <w:t xml:space="preserve">Community Platform Overview</w:t>
        </w:r>
      </w:hyperlink>
      <w:r w:rsidRPr="00000000" w:rsidR="00000000" w:rsidDel="00000000">
        <w:rPr>
          <w:rtl w:val="0"/>
        </w:rPr>
      </w:r>
    </w:p>
    <w:p w:rsidP="00000000" w:rsidRPr="00000000" w:rsidR="00000000" w:rsidDel="00000000" w:rsidRDefault="00000000">
      <w:pPr>
        <w:ind w:left="720" w:firstLine="0"/>
        <w:contextualSpacing w:val="0"/>
      </w:pPr>
      <w:hyperlink w:anchor="h.vp69hoq6in97">
        <w:r w:rsidRPr="00000000" w:rsidR="00000000" w:rsidDel="00000000">
          <w:rPr>
            <w:color w:val="1155cc"/>
            <w:u w:val="single"/>
            <w:rtl w:val="0"/>
          </w:rPr>
          <w:t xml:space="preserve">Adding a brand in Community Platform</w:t>
        </w:r>
      </w:hyperlink>
      <w:r w:rsidRPr="00000000" w:rsidR="00000000" w:rsidDel="00000000">
        <w:rPr>
          <w:rtl w:val="0"/>
        </w:rPr>
      </w:r>
    </w:p>
    <w:p w:rsidP="00000000" w:rsidRPr="00000000" w:rsidR="00000000" w:rsidDel="00000000" w:rsidRDefault="00000000">
      <w:pPr>
        <w:ind w:left="1080" w:firstLine="0"/>
        <w:contextualSpacing w:val="0"/>
      </w:pPr>
      <w:hyperlink w:anchor="h.mfb5lpv7dpc1">
        <w:r w:rsidRPr="00000000" w:rsidR="00000000" w:rsidDel="00000000">
          <w:rPr>
            <w:color w:val="1155cc"/>
            <w:u w:val="single"/>
            <w:rtl w:val="0"/>
          </w:rPr>
          <w:t xml:space="preserve">Editing brand name</w:t>
        </w:r>
      </w:hyperlink>
      <w:r w:rsidRPr="00000000" w:rsidR="00000000" w:rsidDel="00000000">
        <w:rPr>
          <w:rtl w:val="0"/>
        </w:rPr>
      </w:r>
    </w:p>
    <w:p w:rsidP="00000000" w:rsidRPr="00000000" w:rsidR="00000000" w:rsidDel="00000000" w:rsidRDefault="00000000">
      <w:pPr>
        <w:ind w:left="1080" w:firstLine="0"/>
        <w:contextualSpacing w:val="0"/>
      </w:pPr>
      <w:hyperlink w:anchor="h.8pcyvlpsxldq">
        <w:r w:rsidRPr="00000000" w:rsidR="00000000" w:rsidDel="00000000">
          <w:rPr>
            <w:color w:val="1155cc"/>
            <w:u w:val="single"/>
            <w:rtl w:val="0"/>
          </w:rPr>
          <w:t xml:space="preserve">Editing and previewing brand logo</w:t>
        </w:r>
      </w:hyperlink>
      <w:r w:rsidRPr="00000000" w:rsidR="00000000" w:rsidDel="00000000">
        <w:rPr>
          <w:rtl w:val="0"/>
        </w:rPr>
      </w:r>
    </w:p>
    <w:p w:rsidP="00000000" w:rsidRPr="00000000" w:rsidR="00000000" w:rsidDel="00000000" w:rsidRDefault="00000000">
      <w:pPr>
        <w:ind w:left="1080" w:firstLine="0"/>
        <w:contextualSpacing w:val="0"/>
      </w:pPr>
      <w:hyperlink w:anchor="h.n0gofofjem5u">
        <w:r w:rsidRPr="00000000" w:rsidR="00000000" w:rsidDel="00000000">
          <w:rPr>
            <w:color w:val="1155cc"/>
            <w:u w:val="single"/>
            <w:rtl w:val="0"/>
          </w:rPr>
          <w:t xml:space="preserve">Editing website</w:t>
        </w:r>
      </w:hyperlink>
      <w:r w:rsidRPr="00000000" w:rsidR="00000000" w:rsidDel="00000000">
        <w:rPr>
          <w:rtl w:val="0"/>
        </w:rPr>
      </w:r>
    </w:p>
    <w:p w:rsidP="00000000" w:rsidRPr="00000000" w:rsidR="00000000" w:rsidDel="00000000" w:rsidRDefault="00000000">
      <w:pPr>
        <w:ind w:left="1080" w:firstLine="0"/>
        <w:contextualSpacing w:val="0"/>
      </w:pPr>
      <w:hyperlink w:anchor="h.drcktqj5r23v">
        <w:r w:rsidRPr="00000000" w:rsidR="00000000" w:rsidDel="00000000">
          <w:rPr>
            <w:color w:val="1155cc"/>
            <w:u w:val="single"/>
            <w:rtl w:val="0"/>
          </w:rPr>
          <w:t xml:space="preserve">Adding camera series/model</w:t>
        </w:r>
      </w:hyperlink>
      <w:r w:rsidRPr="00000000" w:rsidR="00000000" w:rsidDel="00000000">
        <w:rPr>
          <w:rtl w:val="0"/>
        </w:rPr>
      </w:r>
    </w:p>
    <w:p w:rsidP="00000000" w:rsidRPr="00000000" w:rsidR="00000000" w:rsidDel="00000000" w:rsidRDefault="00000000">
      <w:pPr>
        <w:ind w:left="720" w:firstLine="0"/>
        <w:contextualSpacing w:val="0"/>
      </w:pPr>
      <w:hyperlink w:anchor="h.xnsclupnu3v5">
        <w:r w:rsidRPr="00000000" w:rsidR="00000000" w:rsidDel="00000000">
          <w:rPr>
            <w:color w:val="1155cc"/>
            <w:u w:val="single"/>
            <w:rtl w:val="0"/>
          </w:rPr>
          <w:t xml:space="preserve">Managing Camera Models</w:t>
        </w:r>
      </w:hyperlink>
      <w:r w:rsidRPr="00000000" w:rsidR="00000000" w:rsidDel="00000000">
        <w:rPr>
          <w:rtl w:val="0"/>
        </w:rPr>
      </w:r>
    </w:p>
    <w:p w:rsidP="00000000" w:rsidRPr="00000000" w:rsidR="00000000" w:rsidDel="00000000" w:rsidRDefault="00000000">
      <w:pPr>
        <w:ind w:left="1080" w:firstLine="0"/>
        <w:contextualSpacing w:val="0"/>
      </w:pPr>
      <w:hyperlink w:anchor="h.dy1mufvq8ad1">
        <w:r w:rsidRPr="00000000" w:rsidR="00000000" w:rsidDel="00000000">
          <w:rPr>
            <w:color w:val="1155cc"/>
            <w:u w:val="single"/>
            <w:rtl w:val="0"/>
          </w:rPr>
          <w:t xml:space="preserve">Editing camera attributes (features)</w:t>
        </w:r>
      </w:hyperlink>
      <w:r w:rsidRPr="00000000" w:rsidR="00000000" w:rsidDel="00000000">
        <w:rPr>
          <w:rtl w:val="0"/>
        </w:rPr>
      </w:r>
    </w:p>
    <w:p w:rsidP="00000000" w:rsidRPr="00000000" w:rsidR="00000000" w:rsidDel="00000000" w:rsidRDefault="00000000">
      <w:pPr>
        <w:ind w:left="1080" w:firstLine="0"/>
        <w:contextualSpacing w:val="0"/>
      </w:pPr>
      <w:hyperlink w:anchor="h.8tinpyx5kupt">
        <w:r w:rsidRPr="00000000" w:rsidR="00000000" w:rsidDel="00000000">
          <w:rPr>
            <w:color w:val="1155cc"/>
            <w:u w:val="single"/>
            <w:rtl w:val="0"/>
          </w:rPr>
          <w:t xml:space="preserve">Editing and previewing image for camera model</w:t>
        </w:r>
      </w:hyperlink>
      <w:r w:rsidRPr="00000000" w:rsidR="00000000" w:rsidDel="00000000">
        <w:rPr>
          <w:rtl w:val="0"/>
        </w:rPr>
      </w:r>
    </w:p>
    <w:p w:rsidP="00000000" w:rsidRPr="00000000" w:rsidR="00000000" w:rsidDel="00000000" w:rsidRDefault="00000000">
      <w:pPr>
        <w:ind w:left="1080" w:firstLine="0"/>
        <w:contextualSpacing w:val="0"/>
      </w:pPr>
      <w:hyperlink w:anchor="h.pe7lrbn0kgnx">
        <w:r w:rsidRPr="00000000" w:rsidR="00000000" w:rsidDel="00000000">
          <w:rPr>
            <w:color w:val="1155cc"/>
            <w:u w:val="single"/>
            <w:rtl w:val="0"/>
          </w:rPr>
          <w:t xml:space="preserve">Suggesting RTSP/ONVIF settings</w:t>
        </w:r>
      </w:hyperlink>
      <w:r w:rsidRPr="00000000" w:rsidR="00000000" w:rsidDel="00000000">
        <w:rPr>
          <w:rtl w:val="0"/>
        </w:rPr>
      </w:r>
    </w:p>
    <w:p w:rsidP="00000000" w:rsidRPr="00000000" w:rsidR="00000000" w:rsidDel="00000000" w:rsidRDefault="00000000">
      <w:pPr>
        <w:ind w:left="1080" w:firstLine="0"/>
        <w:contextualSpacing w:val="0"/>
      </w:pPr>
      <w:hyperlink w:anchor="h.ujj6x1gcpwry">
        <w:r w:rsidRPr="00000000" w:rsidR="00000000" w:rsidDel="00000000">
          <w:rPr>
            <w:color w:val="1155cc"/>
            <w:u w:val="single"/>
            <w:rtl w:val="0"/>
          </w:rPr>
          <w:t xml:space="preserve">Deeper SDK integration with Generic Camera Driver</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contextualSpacing w:val="0"/>
      </w:pPr>
      <w:bookmarkStart w:id="1" w:colFirst="0" w:name="h.bwl7mvd1vf2k" w:colLast="0"/>
      <w:bookmarkEnd w:id="1"/>
      <w:r w:rsidRPr="00000000" w:rsidR="00000000" w:rsidDel="00000000">
        <w:rPr>
          <w:rtl w:val="0"/>
        </w:rPr>
        <w:t xml:space="preserve">Manual for Camera Manufacturers</w:t>
      </w:r>
    </w:p>
    <w:p w:rsidP="00000000" w:rsidRPr="00000000" w:rsidR="00000000" w:rsidDel="00000000" w:rsidRDefault="00000000">
      <w:pPr>
        <w:pStyle w:val="Heading2"/>
        <w:contextualSpacing w:val="0"/>
      </w:pPr>
      <w:bookmarkStart w:id="2" w:colFirst="0" w:name="h.5swnuothobhl" w:colLast="0"/>
      <w:bookmarkEnd w:id="2"/>
      <w:r w:rsidRPr="00000000" w:rsidR="00000000" w:rsidDel="00000000">
        <w:rPr>
          <w:rtl w:val="0"/>
        </w:rPr>
        <w:t xml:space="preserve">Community Platform Overview</w:t>
      </w:r>
    </w:p>
    <w:p w:rsidP="00000000" w:rsidRPr="00000000" w:rsidR="00000000" w:rsidDel="00000000" w:rsidRDefault="00000000">
      <w:pPr>
        <w:contextualSpacing w:val="0"/>
      </w:pPr>
      <w:r w:rsidRPr="00000000" w:rsidR="00000000" w:rsidDel="00000000">
        <w:rPr>
          <w:rtl w:val="0"/>
        </w:rPr>
        <w:t xml:space="preserve">Community Platform is an initiative to improve global IP camera compatibility. By sharing IP camera connectivity information, you can contribute to the IP video community to help eveyone connecting to the same type of camera you're using. You also benefit from the knowledge shared by others. Visit our official website for more information: </w:t>
      </w:r>
      <w:hyperlink r:id="rId5">
        <w:r w:rsidRPr="00000000" w:rsidR="00000000" w:rsidDel="00000000">
          <w:rPr>
            <w:color w:val="1155cc"/>
            <w:u w:val="single"/>
            <w:rtl w:val="0"/>
          </w:rPr>
          <w:t xml:space="preserve">http://geniusvision.net/cp</w:t>
        </w:r>
      </w:hyperlink>
      <w:r w:rsidRPr="00000000" w:rsidR="00000000" w:rsidDel="00000000">
        <w:rPr>
          <w:rtl w:val="0"/>
        </w:rPr>
        <w:t xml:space="preserve"> </w:t>
      </w:r>
    </w:p>
    <w:p w:rsidP="00000000" w:rsidRPr="00000000" w:rsidR="00000000" w:rsidDel="00000000" w:rsidRDefault="00000000">
      <w:pPr>
        <w:pStyle w:val="Heading2"/>
        <w:keepNext w:val="1"/>
        <w:keepLines w:val="1"/>
        <w:spacing w:lineRule="auto" w:before="200"/>
        <w:contextualSpacing w:val="0"/>
      </w:pPr>
      <w:bookmarkStart w:id="3" w:colFirst="0" w:name="h.vp69hoq6in97" w:colLast="0"/>
      <w:bookmarkEnd w:id="3"/>
      <w:r w:rsidRPr="00000000" w:rsidR="00000000" w:rsidDel="00000000">
        <w:rPr>
          <w:rtl w:val="0"/>
        </w:rPr>
        <w:t xml:space="preserve">Adding a brand in Community Platform</w:t>
      </w:r>
    </w:p>
    <w:p w:rsidP="00000000" w:rsidRPr="00000000" w:rsidR="00000000" w:rsidDel="00000000" w:rsidRDefault="00000000">
      <w:pPr>
        <w:contextualSpacing w:val="0"/>
      </w:pPr>
      <w:r w:rsidRPr="00000000" w:rsidR="00000000" w:rsidDel="00000000">
        <w:rPr>
          <w:rtl w:val="0"/>
        </w:rPr>
        <w:t xml:space="preserve">Click </w:t>
      </w:r>
      <w:r w:rsidRPr="00000000" w:rsidR="00000000" w:rsidDel="00000000">
        <w:rPr>
          <w:b w:val="1"/>
          <w:rtl w:val="0"/>
        </w:rPr>
        <w:t xml:space="preserve">Camera Compatibility List</w:t>
      </w:r>
      <w:r w:rsidRPr="00000000" w:rsidR="00000000" w:rsidDel="00000000">
        <w:rPr>
          <w:rtl w:val="0"/>
        </w:rPr>
        <w:t xml:space="preserve"> in main menu...</w:t>
      </w:r>
    </w:p>
    <w:p w:rsidP="00000000" w:rsidRPr="00000000" w:rsidR="00000000" w:rsidDel="00000000" w:rsidRDefault="00000000">
      <w:pPr>
        <w:contextualSpacing w:val="0"/>
        <w:jc w:val="center"/>
      </w:pPr>
      <w:r w:rsidRPr="00000000" w:rsidR="00000000" w:rsidDel="00000000">
        <w:drawing>
          <wp:inline distR="114300" distT="114300" distB="114300" distL="114300">
            <wp:extent cy="4090988" cx="4238145"/>
            <wp:effectExtent t="25400" b="25400" r="25400" l="25400"/>
            <wp:docPr id="3" name="image18.png"/>
            <a:graphic>
              <a:graphicData uri="http://schemas.openxmlformats.org/drawingml/2006/picture">
                <pic:pic>
                  <pic:nvPicPr>
                    <pic:cNvPr id="0" name="image18.png"/>
                    <pic:cNvPicPr preferRelativeResize="0"/>
                  </pic:nvPicPr>
                  <pic:blipFill>
                    <a:blip r:embed="rId6"/>
                    <a:srcRect t="0" b="0" r="0" l="0"/>
                    <a:stretch>
                      <a:fillRect/>
                    </a:stretch>
                  </pic:blipFill>
                  <pic:spPr>
                    <a:xfrm>
                      <a:off y="0" x="0"/>
                      <a:ext cy="4090988" cx="4238145"/>
                    </a:xfrm>
                    <a:prstGeom prst="rect"/>
                    <a:ln w="25400">
                      <a:solidFill>
                        <a:srgbClr val="D0E0E3"/>
                      </a:solidFill>
                      <a:prstDash val="solid"/>
                    </a:ln>
                  </pic:spPr>
                </pic:pic>
              </a:graphicData>
            </a:graphic>
          </wp:inline>
        </w:drawing>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Click </w:t>
      </w:r>
      <w:r w:rsidRPr="00000000" w:rsidR="00000000" w:rsidDel="00000000">
        <w:rPr>
          <w:b w:val="1"/>
          <w:rtl w:val="0"/>
        </w:rPr>
        <w:t xml:space="preserve">[Add manufacturer]</w:t>
      </w:r>
      <w:r w:rsidRPr="00000000" w:rsidR="00000000" w:rsidDel="00000000">
        <w:rPr>
          <w:rtl w:val="0"/>
        </w:rPr>
        <w:t xml:space="preserve">...</w:t>
      </w:r>
    </w:p>
    <w:p w:rsidP="00000000" w:rsidRPr="00000000" w:rsidR="00000000" w:rsidDel="00000000" w:rsidRDefault="00000000">
      <w:pPr>
        <w:contextualSpacing w:val="0"/>
        <w:jc w:val="center"/>
      </w:pPr>
      <w:r w:rsidRPr="00000000" w:rsidR="00000000" w:rsidDel="00000000">
        <w:drawing>
          <wp:inline distR="114300" distT="114300" distB="114300" distL="114300">
            <wp:extent cy="1009948" cx="5386388"/>
            <wp:effectExtent t="0" b="0" r="0" l="0"/>
            <wp:docPr id="22" name="image43.png"/>
            <a:graphic>
              <a:graphicData uri="http://schemas.openxmlformats.org/drawingml/2006/picture">
                <pic:pic>
                  <pic:nvPicPr>
                    <pic:cNvPr id="0" name="image43.png"/>
                    <pic:cNvPicPr preferRelativeResize="0"/>
                  </pic:nvPicPr>
                  <pic:blipFill>
                    <a:blip r:embed="rId7"/>
                    <a:srcRect/>
                    <a:stretch>
                      <a:fillRect/>
                    </a:stretch>
                  </pic:blipFill>
                  <pic:spPr>
                    <a:xfrm>
                      <a:off y="0" x="0"/>
                      <a:ext cy="1009948" cx="5386388"/>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You need to sign in with either Google or Facebook account...</w:t>
      </w:r>
    </w:p>
    <w:p w:rsidP="00000000" w:rsidRPr="00000000" w:rsidR="00000000" w:rsidDel="00000000" w:rsidRDefault="00000000">
      <w:pPr>
        <w:contextualSpacing w:val="0"/>
        <w:jc w:val="center"/>
      </w:pPr>
      <w:r w:rsidRPr="00000000" w:rsidR="00000000" w:rsidDel="00000000">
        <w:drawing>
          <wp:inline distR="114300" distT="114300" distB="114300" distL="114300">
            <wp:extent cy="1926169" cx="4043363"/>
            <wp:effectExtent t="25400" b="25400" r="25400" l="25400"/>
            <wp:docPr id="9" name="image24.png"/>
            <a:graphic>
              <a:graphicData uri="http://schemas.openxmlformats.org/drawingml/2006/picture">
                <pic:pic>
                  <pic:nvPicPr>
                    <pic:cNvPr id="0" name="image24.png"/>
                    <pic:cNvPicPr preferRelativeResize="0"/>
                  </pic:nvPicPr>
                  <pic:blipFill>
                    <a:blip r:embed="rId8"/>
                    <a:srcRect t="0" b="0" r="0" l="0"/>
                    <a:stretch>
                      <a:fillRect/>
                    </a:stretch>
                  </pic:blipFill>
                  <pic:spPr>
                    <a:xfrm>
                      <a:off y="0" x="0"/>
                      <a:ext cy="1926169" cx="4043363"/>
                    </a:xfrm>
                    <a:prstGeom prst="rect"/>
                    <a:ln w="25400">
                      <a:solidFill>
                        <a:srgbClr val="D0E0E3"/>
                      </a:solidFill>
                      <a:prstDash val="solid"/>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Input your brand name and click Add...</w:t>
      </w:r>
    </w:p>
    <w:p w:rsidP="00000000" w:rsidRPr="00000000" w:rsidR="00000000" w:rsidDel="00000000" w:rsidRDefault="00000000">
      <w:pPr>
        <w:contextualSpacing w:val="0"/>
        <w:jc w:val="center"/>
      </w:pPr>
      <w:r w:rsidRPr="00000000" w:rsidR="00000000" w:rsidDel="00000000">
        <w:drawing>
          <wp:inline distR="114300" distT="114300" distB="114300" distL="114300">
            <wp:extent cy="2138363" cx="4554712"/>
            <wp:effectExtent t="25400" b="25400" r="25400" l="25400"/>
            <wp:docPr id="14" name="image29.png"/>
            <a:graphic>
              <a:graphicData uri="http://schemas.openxmlformats.org/drawingml/2006/picture">
                <pic:pic>
                  <pic:nvPicPr>
                    <pic:cNvPr id="0" name="image29.png"/>
                    <pic:cNvPicPr preferRelativeResize="0"/>
                  </pic:nvPicPr>
                  <pic:blipFill>
                    <a:blip r:embed="rId9"/>
                    <a:srcRect t="0" b="0" r="0" l="0"/>
                    <a:stretch>
                      <a:fillRect/>
                    </a:stretch>
                  </pic:blipFill>
                  <pic:spPr>
                    <a:xfrm>
                      <a:off y="0" x="0"/>
                      <a:ext cy="2138363" cx="4554712"/>
                    </a:xfrm>
                    <a:prstGeom prst="rect"/>
                    <a:ln w="25400">
                      <a:solidFill>
                        <a:srgbClr val="D0E0E3"/>
                      </a:solidFill>
                      <a:prstDash val="solid"/>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You see this message if your brand is added successfully. Other users can't see your brand yet before approval. You can still proceed to edit and manage your brand in Community Platform.</w:t>
      </w:r>
    </w:p>
    <w:p w:rsidP="00000000" w:rsidRPr="00000000" w:rsidR="00000000" w:rsidDel="00000000" w:rsidRDefault="00000000">
      <w:pPr>
        <w:contextualSpacing w:val="0"/>
        <w:jc w:val="center"/>
      </w:pPr>
      <w:r w:rsidRPr="00000000" w:rsidR="00000000" w:rsidDel="00000000">
        <w:drawing>
          <wp:inline distR="114300" distT="114300" distB="114300" distL="114300">
            <wp:extent cy="980859" cx="4614863"/>
            <wp:effectExtent t="25400" b="25400" r="25400" l="25400"/>
            <wp:docPr id="5" name="image20.png"/>
            <a:graphic>
              <a:graphicData uri="http://schemas.openxmlformats.org/drawingml/2006/picture">
                <pic:pic>
                  <pic:nvPicPr>
                    <pic:cNvPr id="0" name="image20.png"/>
                    <pic:cNvPicPr preferRelativeResize="0"/>
                  </pic:nvPicPr>
                  <pic:blipFill>
                    <a:blip r:embed="rId10"/>
                    <a:srcRect t="0" b="0" r="0" l="0"/>
                    <a:stretch>
                      <a:fillRect/>
                    </a:stretch>
                  </pic:blipFill>
                  <pic:spPr>
                    <a:xfrm>
                      <a:off y="0" x="0"/>
                      <a:ext cy="980859" cx="4614863"/>
                    </a:xfrm>
                    <a:prstGeom prst="rect"/>
                    <a:ln w="25400">
                      <a:solidFill>
                        <a:srgbClr val="D0E0E3"/>
                      </a:solidFill>
                      <a:prstDash val="solid"/>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Click your brand in </w:t>
      </w:r>
      <w:r w:rsidRPr="00000000" w:rsidR="00000000" w:rsidDel="00000000">
        <w:rPr>
          <w:b w:val="1"/>
          <w:rtl w:val="0"/>
        </w:rPr>
        <w:t xml:space="preserve">Camera Compatibility List</w:t>
      </w:r>
      <w:r w:rsidRPr="00000000" w:rsidR="00000000" w:rsidDel="00000000">
        <w:rPr>
          <w:rtl w:val="0"/>
        </w:rPr>
        <w:t xml:space="preserve"> and you see this…</w:t>
      </w:r>
    </w:p>
    <w:p w:rsidP="00000000" w:rsidRPr="00000000" w:rsidR="00000000" w:rsidDel="00000000" w:rsidRDefault="00000000">
      <w:pPr>
        <w:contextualSpacing w:val="0"/>
        <w:jc w:val="center"/>
      </w:pPr>
      <w:r w:rsidRPr="00000000" w:rsidR="00000000" w:rsidDel="00000000">
        <w:drawing>
          <wp:inline distR="114300" distT="114300" distB="114300" distL="114300">
            <wp:extent cy="1576844" cx="4957763"/>
            <wp:effectExtent t="25400" b="25400" r="25400" l="25400"/>
            <wp:docPr id="19" name="image39.png"/>
            <a:graphic>
              <a:graphicData uri="http://schemas.openxmlformats.org/drawingml/2006/picture">
                <pic:pic>
                  <pic:nvPicPr>
                    <pic:cNvPr id="0" name="image39.png"/>
                    <pic:cNvPicPr preferRelativeResize="0"/>
                  </pic:nvPicPr>
                  <pic:blipFill>
                    <a:blip r:embed="rId11"/>
                    <a:srcRect t="0" b="0" r="0" l="0"/>
                    <a:stretch>
                      <a:fillRect/>
                    </a:stretch>
                  </pic:blipFill>
                  <pic:spPr>
                    <a:xfrm>
                      <a:off y="0" x="0"/>
                      <a:ext cy="1576844" cx="4957763"/>
                    </a:xfrm>
                    <a:prstGeom prst="rect"/>
                    <a:ln w="25400">
                      <a:solidFill>
                        <a:srgbClr val="D0E0E3"/>
                      </a:solidFill>
                      <a:prstDash val="solid"/>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In this page you can:</w:t>
      </w:r>
    </w:p>
    <w:p w:rsidP="00000000" w:rsidRPr="00000000" w:rsidR="00000000" w:rsidDel="00000000" w:rsidRDefault="00000000">
      <w:pPr>
        <w:numPr>
          <w:ilvl w:val="0"/>
          <w:numId w:val="4"/>
        </w:numPr>
        <w:ind w:left="720" w:hanging="359"/>
        <w:contextualSpacing w:val="1"/>
        <w:rPr>
          <w:b w:val="1"/>
        </w:rPr>
      </w:pPr>
      <w:r w:rsidRPr="00000000" w:rsidR="00000000" w:rsidDel="00000000">
        <w:rPr>
          <w:b w:val="1"/>
          <w:rtl w:val="0"/>
        </w:rPr>
        <w:t xml:space="preserve">Edit your brand name</w:t>
      </w:r>
    </w:p>
    <w:p w:rsidP="00000000" w:rsidRPr="00000000" w:rsidR="00000000" w:rsidDel="00000000" w:rsidRDefault="00000000">
      <w:pPr>
        <w:numPr>
          <w:ilvl w:val="0"/>
          <w:numId w:val="4"/>
        </w:numPr>
        <w:ind w:left="720" w:hanging="359"/>
        <w:contextualSpacing w:val="1"/>
        <w:rPr>
          <w:b w:val="1"/>
        </w:rPr>
      </w:pPr>
      <w:r w:rsidRPr="00000000" w:rsidR="00000000" w:rsidDel="00000000">
        <w:rPr>
          <w:b w:val="1"/>
          <w:rtl w:val="0"/>
        </w:rPr>
        <w:t xml:space="preserve">Add/edit logo for your brand</w:t>
      </w:r>
    </w:p>
    <w:p w:rsidP="00000000" w:rsidRPr="00000000" w:rsidR="00000000" w:rsidDel="00000000" w:rsidRDefault="00000000">
      <w:pPr>
        <w:numPr>
          <w:ilvl w:val="0"/>
          <w:numId w:val="4"/>
        </w:numPr>
        <w:ind w:left="720" w:hanging="359"/>
        <w:contextualSpacing w:val="1"/>
        <w:rPr>
          <w:b w:val="1"/>
        </w:rPr>
      </w:pPr>
      <w:r w:rsidRPr="00000000" w:rsidR="00000000" w:rsidDel="00000000">
        <w:rPr>
          <w:b w:val="1"/>
          <w:rtl w:val="0"/>
        </w:rPr>
        <w:t xml:space="preserve">Add/edit website for your brand</w:t>
      </w:r>
    </w:p>
    <w:p w:rsidP="00000000" w:rsidRPr="00000000" w:rsidR="00000000" w:rsidDel="00000000" w:rsidRDefault="00000000">
      <w:pPr>
        <w:numPr>
          <w:ilvl w:val="0"/>
          <w:numId w:val="4"/>
        </w:numPr>
        <w:ind w:left="720" w:hanging="359"/>
        <w:contextualSpacing w:val="1"/>
        <w:rPr>
          <w:b w:val="1"/>
        </w:rPr>
      </w:pPr>
      <w:r w:rsidRPr="00000000" w:rsidR="00000000" w:rsidDel="00000000">
        <w:rPr>
          <w:b w:val="1"/>
          <w:rtl w:val="0"/>
        </w:rPr>
        <w:t xml:space="preserve">Add camera series/model</w:t>
      </w:r>
    </w:p>
    <w:p w:rsidP="00000000" w:rsidRPr="00000000" w:rsidR="00000000" w:rsidDel="00000000" w:rsidRDefault="00000000">
      <w:pPr>
        <w:numPr>
          <w:ilvl w:val="0"/>
          <w:numId w:val="4"/>
        </w:numPr>
        <w:ind w:left="720" w:hanging="359"/>
        <w:contextualSpacing w:val="1"/>
        <w:rPr>
          <w:b w:val="1"/>
        </w:rPr>
      </w:pPr>
      <w:r w:rsidRPr="00000000" w:rsidR="00000000" w:rsidDel="00000000">
        <w:rPr>
          <w:b w:val="1"/>
          <w:rtl w:val="0"/>
        </w:rPr>
        <w:t xml:space="preserve">Request delete your brand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3"/>
        <w:keepNext w:val="1"/>
        <w:keepLines w:val="1"/>
        <w:spacing w:lineRule="auto" w:before="160"/>
        <w:contextualSpacing w:val="0"/>
      </w:pPr>
      <w:bookmarkStart w:id="4" w:colFirst="0" w:name="h.mfb5lpv7dpc1" w:colLast="0"/>
      <w:bookmarkEnd w:id="4"/>
      <w:r w:rsidRPr="00000000" w:rsidR="00000000" w:rsidDel="00000000">
        <w:rPr>
          <w:rtl w:val="0"/>
        </w:rPr>
        <w:t xml:space="preserve">Editing brand name</w:t>
      </w:r>
    </w:p>
    <w:p w:rsidP="00000000" w:rsidRPr="00000000" w:rsidR="00000000" w:rsidDel="00000000" w:rsidRDefault="00000000">
      <w:pPr>
        <w:contextualSpacing w:val="0"/>
        <w:jc w:val="center"/>
      </w:pPr>
      <w:r w:rsidRPr="00000000" w:rsidR="00000000" w:rsidDel="00000000">
        <w:drawing>
          <wp:inline distR="114300" distT="114300" distB="114300" distL="114300">
            <wp:extent cy="1243720" cx="5233988"/>
            <wp:effectExtent t="25400" b="25400" r="25400" l="25400"/>
            <wp:docPr id="2" name="image09.png"/>
            <a:graphic>
              <a:graphicData uri="http://schemas.openxmlformats.org/drawingml/2006/picture">
                <pic:pic>
                  <pic:nvPicPr>
                    <pic:cNvPr id="0" name="image09.png"/>
                    <pic:cNvPicPr preferRelativeResize="0"/>
                  </pic:nvPicPr>
                  <pic:blipFill>
                    <a:blip r:embed="rId12"/>
                    <a:srcRect t="0" b="0" r="0" l="0"/>
                    <a:stretch>
                      <a:fillRect/>
                    </a:stretch>
                  </pic:blipFill>
                  <pic:spPr>
                    <a:xfrm>
                      <a:off y="0" x="0"/>
                      <a:ext cy="1243720" cx="5233988"/>
                    </a:xfrm>
                    <a:prstGeom prst="rect"/>
                    <a:ln w="25400">
                      <a:solidFill>
                        <a:srgbClr val="D0E0E3"/>
                      </a:solidFill>
                      <a:prstDash val="solid"/>
                    </a:ln>
                  </pic:spPr>
                </pic:pic>
              </a:graphicData>
            </a:graphic>
          </wp:inline>
        </w:drawing>
      </w:r>
      <w:r w:rsidRPr="00000000" w:rsidR="00000000" w:rsidDel="00000000">
        <w:rPr>
          <w:rtl w:val="0"/>
        </w:rPr>
      </w:r>
    </w:p>
    <w:p w:rsidP="00000000" w:rsidRPr="00000000" w:rsidR="00000000" w:rsidDel="00000000" w:rsidRDefault="00000000">
      <w:pPr>
        <w:pStyle w:val="Heading3"/>
        <w:keepNext w:val="1"/>
        <w:keepLines w:val="1"/>
        <w:spacing w:lineRule="auto" w:before="160"/>
        <w:contextualSpacing w:val="0"/>
      </w:pPr>
      <w:bookmarkStart w:id="5" w:colFirst="0" w:name="h.8pcyvlpsxldq" w:colLast="0"/>
      <w:bookmarkEnd w:id="5"/>
      <w:r w:rsidRPr="00000000" w:rsidR="00000000" w:rsidDel="00000000">
        <w:rPr>
          <w:rtl w:val="0"/>
        </w:rPr>
        <w:t xml:space="preserve">Editing and previewing brand logo</w:t>
      </w:r>
    </w:p>
    <w:p w:rsidP="00000000" w:rsidRPr="00000000" w:rsidR="00000000" w:rsidDel="00000000" w:rsidRDefault="00000000">
      <w:pPr>
        <w:contextualSpacing w:val="0"/>
        <w:rPr/>
      </w:pPr>
      <w:r w:rsidRPr="00000000" w:rsidR="00000000" w:rsidDel="00000000">
        <w:rPr>
          <w:rtl w:val="0"/>
        </w:rPr>
        <w:t xml:space="preserve">Enter a URL for your logo. You need to host the logo by yourself. The image won't be stored in Community Platform. So if the link is broken, users see broken image.</w:t>
      </w:r>
      <w:r w:rsidRPr="00000000" w:rsidR="00000000" w:rsidDel="00000000">
        <w:rPr>
          <w:rtl w:val="0"/>
        </w:rPr>
      </w:r>
    </w:p>
    <w:p w:rsidP="00000000" w:rsidRPr="00000000" w:rsidR="00000000" w:rsidDel="00000000" w:rsidRDefault="00000000">
      <w:pPr>
        <w:contextualSpacing w:val="0"/>
        <w:jc w:val="center"/>
      </w:pPr>
      <w:r w:rsidRPr="00000000" w:rsidR="00000000" w:rsidDel="00000000">
        <w:drawing>
          <wp:inline distR="114300" distT="114300" distB="114300" distL="114300">
            <wp:extent cy="2543572" cx="5386388"/>
            <wp:effectExtent t="25400" b="25400" r="25400" l="25400"/>
            <wp:docPr id="12" name="image27.png"/>
            <a:graphic>
              <a:graphicData uri="http://schemas.openxmlformats.org/drawingml/2006/picture">
                <pic:pic>
                  <pic:nvPicPr>
                    <pic:cNvPr id="0" name="image27.png"/>
                    <pic:cNvPicPr preferRelativeResize="0"/>
                  </pic:nvPicPr>
                  <pic:blipFill>
                    <a:blip r:embed="rId13"/>
                    <a:srcRect t="0" b="0" r="0" l="0"/>
                    <a:stretch>
                      <a:fillRect/>
                    </a:stretch>
                  </pic:blipFill>
                  <pic:spPr>
                    <a:xfrm>
                      <a:off y="0" x="0"/>
                      <a:ext cy="2543572" cx="5386388"/>
                    </a:xfrm>
                    <a:prstGeom prst="rect"/>
                    <a:ln w="25400">
                      <a:solidFill>
                        <a:srgbClr val="D0E0E3"/>
                      </a:solidFill>
                      <a:prstDash val="solid"/>
                    </a:ln>
                  </pic:spPr>
                </pic:pic>
              </a:graphicData>
            </a:graphic>
          </wp:inline>
        </w:drawing>
      </w:r>
      <w:r w:rsidRPr="00000000" w:rsidR="00000000" w:rsidDel="00000000">
        <w:rPr>
          <w:rtl w:val="0"/>
        </w:rPr>
      </w:r>
    </w:p>
    <w:p w:rsidP="00000000" w:rsidRPr="00000000" w:rsidR="00000000" w:rsidDel="00000000" w:rsidRDefault="00000000">
      <w:pPr>
        <w:pStyle w:val="Heading3"/>
        <w:keepNext w:val="1"/>
        <w:keepLines w:val="1"/>
        <w:spacing w:lineRule="auto" w:before="160"/>
        <w:contextualSpacing w:val="0"/>
      </w:pPr>
      <w:bookmarkStart w:id="6" w:colFirst="0" w:name="h.n0gofofjem5u" w:colLast="0"/>
      <w:bookmarkEnd w:id="6"/>
      <w:r w:rsidRPr="00000000" w:rsidR="00000000" w:rsidDel="00000000">
        <w:rPr>
          <w:rtl w:val="0"/>
        </w:rPr>
        <w:t xml:space="preserve">Editing website</w:t>
      </w:r>
    </w:p>
    <w:p w:rsidP="00000000" w:rsidRPr="00000000" w:rsidR="00000000" w:rsidDel="00000000" w:rsidRDefault="00000000">
      <w:pPr>
        <w:contextualSpacing w:val="0"/>
        <w:jc w:val="center"/>
      </w:pPr>
      <w:r w:rsidRPr="00000000" w:rsidR="00000000" w:rsidDel="00000000">
        <w:drawing>
          <wp:inline distR="114300" distT="114300" distB="114300" distL="114300">
            <wp:extent cy="1252538" cx="3844814"/>
            <wp:effectExtent t="25400" b="25400" r="25400" l="25400"/>
            <wp:docPr id="8" name="image23.png"/>
            <a:graphic>
              <a:graphicData uri="http://schemas.openxmlformats.org/drawingml/2006/picture">
                <pic:pic>
                  <pic:nvPicPr>
                    <pic:cNvPr id="0" name="image23.png"/>
                    <pic:cNvPicPr preferRelativeResize="0"/>
                  </pic:nvPicPr>
                  <pic:blipFill>
                    <a:blip r:embed="rId14"/>
                    <a:srcRect t="0" b="0" r="0" l="0"/>
                    <a:stretch>
                      <a:fillRect/>
                    </a:stretch>
                  </pic:blipFill>
                  <pic:spPr>
                    <a:xfrm>
                      <a:off y="0" x="0"/>
                      <a:ext cy="1252538" cx="3844814"/>
                    </a:xfrm>
                    <a:prstGeom prst="rect"/>
                    <a:ln w="25400">
                      <a:solidFill>
                        <a:srgbClr val="D0E0E3"/>
                      </a:solidFill>
                      <a:prstDash val="solid"/>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3"/>
        <w:keepNext w:val="1"/>
        <w:keepLines w:val="1"/>
        <w:spacing w:lineRule="auto" w:before="160"/>
        <w:contextualSpacing w:val="0"/>
      </w:pPr>
      <w:bookmarkStart w:id="7" w:colFirst="0" w:name="h.drcktqj5r23v" w:colLast="0"/>
      <w:bookmarkEnd w:id="7"/>
      <w:r w:rsidRPr="00000000" w:rsidR="00000000" w:rsidDel="00000000">
        <w:rPr>
          <w:rtl w:val="0"/>
        </w:rPr>
        <w:t xml:space="preserve">Adding camera series/model</w:t>
      </w:r>
    </w:p>
    <w:p w:rsidP="00000000" w:rsidRPr="00000000" w:rsidR="00000000" w:rsidDel="00000000" w:rsidRDefault="00000000">
      <w:pPr>
        <w:contextualSpacing w:val="0"/>
      </w:pPr>
      <w:r w:rsidRPr="00000000" w:rsidR="00000000" w:rsidDel="00000000">
        <w:rPr>
          <w:rtl w:val="0"/>
        </w:rPr>
        <w:t xml:space="preserve">You must add a series before you can add camera models. To add a series, click [Add series]...</w:t>
      </w:r>
    </w:p>
    <w:p w:rsidP="00000000" w:rsidRPr="00000000" w:rsidR="00000000" w:rsidDel="00000000" w:rsidRDefault="00000000">
      <w:pPr>
        <w:contextualSpacing w:val="0"/>
        <w:jc w:val="center"/>
      </w:pPr>
      <w:r w:rsidRPr="00000000" w:rsidR="00000000" w:rsidDel="00000000">
        <w:drawing>
          <wp:inline distR="114300" distT="114300" distB="114300" distL="114300">
            <wp:extent cy="1485900" cx="4657725"/>
            <wp:effectExtent t="25400" b="25400" r="25400" l="25400"/>
            <wp:docPr id="10" name="image25.png"/>
            <a:graphic>
              <a:graphicData uri="http://schemas.openxmlformats.org/drawingml/2006/picture">
                <pic:pic>
                  <pic:nvPicPr>
                    <pic:cNvPr id="0" name="image25.png"/>
                    <pic:cNvPicPr preferRelativeResize="0"/>
                  </pic:nvPicPr>
                  <pic:blipFill>
                    <a:blip r:embed="rId15"/>
                    <a:srcRect t="0" b="0" r="0" l="0"/>
                    <a:stretch>
                      <a:fillRect/>
                    </a:stretch>
                  </pic:blipFill>
                  <pic:spPr>
                    <a:xfrm>
                      <a:off y="0" x="0"/>
                      <a:ext cy="1485900" cx="4657725"/>
                    </a:xfrm>
                    <a:prstGeom prst="rect"/>
                    <a:ln w="25400">
                      <a:solidFill>
                        <a:srgbClr val="D0E0E3"/>
                      </a:solidFill>
                      <a:prstDash val="solid"/>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drawing>
          <wp:inline distR="114300" distT="114300" distB="114300" distL="114300">
            <wp:extent cy="1679146" cx="3910013"/>
            <wp:effectExtent t="25400" b="25400" r="25400" l="25400"/>
            <wp:docPr id="20" name="image41.png"/>
            <a:graphic>
              <a:graphicData uri="http://schemas.openxmlformats.org/drawingml/2006/picture">
                <pic:pic>
                  <pic:nvPicPr>
                    <pic:cNvPr id="0" name="image41.png"/>
                    <pic:cNvPicPr preferRelativeResize="0"/>
                  </pic:nvPicPr>
                  <pic:blipFill>
                    <a:blip r:embed="rId16"/>
                    <a:srcRect t="0" b="0" r="0" l="0"/>
                    <a:stretch>
                      <a:fillRect/>
                    </a:stretch>
                  </pic:blipFill>
                  <pic:spPr>
                    <a:xfrm>
                      <a:off y="0" x="0"/>
                      <a:ext cy="1679146" cx="3910013"/>
                    </a:xfrm>
                    <a:prstGeom prst="rect"/>
                    <a:ln w="25400">
                      <a:solidFill>
                        <a:srgbClr val="D0E0E3"/>
                      </a:solidFill>
                      <a:prstDash val="solid"/>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Now you can add model by clicking </w:t>
      </w:r>
      <w:r w:rsidRPr="00000000" w:rsidR="00000000" w:rsidDel="00000000">
        <w:rPr>
          <w:b w:val="1"/>
          <w:rtl w:val="0"/>
        </w:rPr>
        <w:t xml:space="preserve">[Add model]</w:t>
      </w:r>
      <w:r w:rsidRPr="00000000" w:rsidR="00000000" w:rsidDel="00000000">
        <w:rPr>
          <w:rtl w:val="0"/>
        </w:rPr>
        <w:t xml:space="preserve">, or you can add sub-series.</w:t>
      </w:r>
    </w:p>
    <w:p w:rsidP="00000000" w:rsidRPr="00000000" w:rsidR="00000000" w:rsidDel="00000000" w:rsidRDefault="00000000">
      <w:pPr>
        <w:contextualSpacing w:val="0"/>
        <w:jc w:val="center"/>
      </w:pPr>
      <w:r w:rsidRPr="00000000" w:rsidR="00000000" w:rsidDel="00000000">
        <w:drawing>
          <wp:inline distR="114300" distT="114300" distB="114300" distL="114300">
            <wp:extent cy="1028700" cx="3257550"/>
            <wp:effectExtent t="25400" b="25400" r="25400" l="25400"/>
            <wp:docPr id="15" name="image30.png"/>
            <a:graphic>
              <a:graphicData uri="http://schemas.openxmlformats.org/drawingml/2006/picture">
                <pic:pic>
                  <pic:nvPicPr>
                    <pic:cNvPr id="0" name="image30.png"/>
                    <pic:cNvPicPr preferRelativeResize="0"/>
                  </pic:nvPicPr>
                  <pic:blipFill>
                    <a:blip r:embed="rId17"/>
                    <a:srcRect t="0" b="0" r="0" l="0"/>
                    <a:stretch>
                      <a:fillRect/>
                    </a:stretch>
                  </pic:blipFill>
                  <pic:spPr>
                    <a:xfrm>
                      <a:off y="0" x="0"/>
                      <a:ext cy="1028700" cx="3257550"/>
                    </a:xfrm>
                    <a:prstGeom prst="rect"/>
                    <a:ln w="25400">
                      <a:solidFill>
                        <a:srgbClr val="D0E0E3"/>
                      </a:solidFill>
                      <a:prstDash val="solid"/>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drawing>
          <wp:inline distR="114300" distT="114300" distB="114300" distL="114300">
            <wp:extent cy="1557338" cx="3582643"/>
            <wp:effectExtent t="25400" b="25400" r="25400" l="25400"/>
            <wp:docPr id="16" name="image31.png"/>
            <a:graphic>
              <a:graphicData uri="http://schemas.openxmlformats.org/drawingml/2006/picture">
                <pic:pic>
                  <pic:nvPicPr>
                    <pic:cNvPr id="0" name="image31.png"/>
                    <pic:cNvPicPr preferRelativeResize="0"/>
                  </pic:nvPicPr>
                  <pic:blipFill>
                    <a:blip r:embed="rId18"/>
                    <a:srcRect t="0" b="0" r="0" l="0"/>
                    <a:stretch>
                      <a:fillRect/>
                    </a:stretch>
                  </pic:blipFill>
                  <pic:spPr>
                    <a:xfrm>
                      <a:off y="0" x="0"/>
                      <a:ext cy="1557338" cx="3582643"/>
                    </a:xfrm>
                    <a:prstGeom prst="rect"/>
                    <a:ln w="25400">
                      <a:solidFill>
                        <a:srgbClr val="D0E0E3"/>
                      </a:solidFill>
                      <a:prstDash val="solid"/>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Your camera model is added successfully, now you can click it to edit/manage details for this model.</w:t>
      </w:r>
    </w:p>
    <w:p w:rsidP="00000000" w:rsidRPr="00000000" w:rsidR="00000000" w:rsidDel="00000000" w:rsidRDefault="00000000">
      <w:pPr>
        <w:contextualSpacing w:val="0"/>
        <w:jc w:val="center"/>
      </w:pPr>
      <w:r w:rsidRPr="00000000" w:rsidR="00000000" w:rsidDel="00000000">
        <w:drawing>
          <wp:inline distR="114300" distT="114300" distB="114300" distL="114300">
            <wp:extent cy="1500022" cx="5595938"/>
            <wp:effectExtent t="25400" b="25400" r="25400" l="25400"/>
            <wp:docPr id="6" name="image21.png"/>
            <a:graphic>
              <a:graphicData uri="http://schemas.openxmlformats.org/drawingml/2006/picture">
                <pic:pic>
                  <pic:nvPicPr>
                    <pic:cNvPr id="0" name="image21.png"/>
                    <pic:cNvPicPr preferRelativeResize="0"/>
                  </pic:nvPicPr>
                  <pic:blipFill>
                    <a:blip r:embed="rId19"/>
                    <a:srcRect t="0" b="0" r="0" l="0"/>
                    <a:stretch>
                      <a:fillRect/>
                    </a:stretch>
                  </pic:blipFill>
                  <pic:spPr>
                    <a:xfrm>
                      <a:off y="0" x="0"/>
                      <a:ext cy="1500022" cx="5595938"/>
                    </a:xfrm>
                    <a:prstGeom prst="rect"/>
                    <a:ln w="25400">
                      <a:solidFill>
                        <a:srgbClr val="D0E0E3"/>
                      </a:solidFill>
                      <a:prstDash val="solid"/>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2"/>
        <w:contextualSpacing w:val="0"/>
      </w:pPr>
      <w:bookmarkStart w:id="8" w:colFirst="0" w:name="h.xnsclupnu3v5" w:colLast="0"/>
      <w:bookmarkEnd w:id="8"/>
      <w:r w:rsidRPr="00000000" w:rsidR="00000000" w:rsidDel="00000000">
        <w:rPr>
          <w:rtl w:val="0"/>
        </w:rPr>
        <w:t xml:space="preserve">Managing Camera Models</w:t>
      </w:r>
    </w:p>
    <w:p w:rsidP="00000000" w:rsidRPr="00000000" w:rsidR="00000000" w:rsidDel="00000000" w:rsidRDefault="00000000">
      <w:pPr>
        <w:contextualSpacing w:val="0"/>
      </w:pPr>
      <w:r w:rsidRPr="00000000" w:rsidR="00000000" w:rsidDel="00000000">
        <w:rPr>
          <w:rtl w:val="0"/>
        </w:rPr>
        <w:t xml:space="preserve">For every camera model, you can:</w:t>
      </w:r>
    </w:p>
    <w:p w:rsidP="00000000" w:rsidRPr="00000000" w:rsidR="00000000" w:rsidDel="00000000" w:rsidRDefault="00000000">
      <w:pPr>
        <w:numPr>
          <w:ilvl w:val="0"/>
          <w:numId w:val="3"/>
        </w:numPr>
        <w:ind w:left="720" w:hanging="359"/>
        <w:contextualSpacing w:val="1"/>
        <w:rPr/>
      </w:pPr>
      <w:r w:rsidRPr="00000000" w:rsidR="00000000" w:rsidDel="00000000">
        <w:rPr>
          <w:rtl w:val="0"/>
        </w:rPr>
        <w:t xml:space="preserve">Add/edit attributes</w:t>
      </w:r>
    </w:p>
    <w:p w:rsidP="00000000" w:rsidRPr="00000000" w:rsidR="00000000" w:rsidDel="00000000" w:rsidRDefault="00000000">
      <w:pPr>
        <w:numPr>
          <w:ilvl w:val="0"/>
          <w:numId w:val="3"/>
        </w:numPr>
        <w:ind w:left="720" w:hanging="359"/>
        <w:contextualSpacing w:val="1"/>
        <w:rPr/>
      </w:pPr>
      <w:r w:rsidRPr="00000000" w:rsidR="00000000" w:rsidDel="00000000">
        <w:rPr>
          <w:rtl w:val="0"/>
        </w:rPr>
        <w:t xml:space="preserve">Add/edit image</w:t>
      </w:r>
    </w:p>
    <w:p w:rsidP="00000000" w:rsidRPr="00000000" w:rsidR="00000000" w:rsidDel="00000000" w:rsidRDefault="00000000">
      <w:pPr>
        <w:numPr>
          <w:ilvl w:val="0"/>
          <w:numId w:val="3"/>
        </w:numPr>
        <w:ind w:left="720" w:hanging="359"/>
        <w:contextualSpacing w:val="1"/>
        <w:rPr>
          <w:u w:val="none"/>
        </w:rPr>
      </w:pPr>
      <w:r w:rsidRPr="00000000" w:rsidR="00000000" w:rsidDel="00000000">
        <w:rPr>
          <w:rtl w:val="0"/>
        </w:rPr>
        <w:t xml:space="preserve">Suggest RTSP/ONVIF settings</w:t>
      </w:r>
    </w:p>
    <w:p w:rsidP="00000000" w:rsidRPr="00000000" w:rsidR="00000000" w:rsidDel="00000000" w:rsidRDefault="00000000">
      <w:pPr>
        <w:numPr>
          <w:ilvl w:val="0"/>
          <w:numId w:val="3"/>
        </w:numPr>
        <w:ind w:left="720" w:hanging="359"/>
        <w:contextualSpacing w:val="1"/>
        <w:rPr/>
      </w:pPr>
      <w:r w:rsidRPr="00000000" w:rsidR="00000000" w:rsidDel="00000000">
        <w:rPr>
          <w:rtl w:val="0"/>
        </w:rPr>
        <w:t xml:space="preserve">Link to camera settings (for NVR)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3"/>
        <w:contextualSpacing w:val="0"/>
      </w:pPr>
      <w:bookmarkStart w:id="9" w:colFirst="0" w:name="h.dy1mufvq8ad1" w:colLast="0"/>
      <w:bookmarkEnd w:id="9"/>
      <w:r w:rsidRPr="00000000" w:rsidR="00000000" w:rsidDel="00000000">
        <w:rPr>
          <w:rtl w:val="0"/>
        </w:rPr>
        <w:t xml:space="preserve">Editing camera attributes (features)</w:t>
      </w:r>
    </w:p>
    <w:p w:rsidP="00000000" w:rsidRPr="00000000" w:rsidR="00000000" w:rsidDel="00000000" w:rsidRDefault="00000000">
      <w:pPr>
        <w:contextualSpacing w:val="0"/>
      </w:pPr>
      <w:r w:rsidRPr="00000000" w:rsidR="00000000" w:rsidDel="00000000">
        <w:rPr>
          <w:rtl w:val="0"/>
        </w:rPr>
        <w:t xml:space="preserve">Camera attributes define functions, features, and spec of a camera model. Attributes are optional. They are not used by NVR software when connecting to cameras. They are just for users' reference.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Click </w:t>
      </w:r>
      <w:r w:rsidRPr="00000000" w:rsidR="00000000" w:rsidDel="00000000">
        <w:rPr>
          <w:b w:val="1"/>
          <w:rtl w:val="0"/>
        </w:rPr>
        <w:t xml:space="preserve">[Add attribute] </w:t>
      </w:r>
      <w:r w:rsidRPr="00000000" w:rsidR="00000000" w:rsidDel="00000000">
        <w:rPr>
          <w:rtl w:val="0"/>
        </w:rPr>
        <w:t xml:space="preserve">to add an attribute. Valid values depend on the item you selected.</w:t>
      </w:r>
    </w:p>
    <w:p w:rsidP="00000000" w:rsidRPr="00000000" w:rsidR="00000000" w:rsidDel="00000000" w:rsidRDefault="00000000">
      <w:pPr>
        <w:contextualSpacing w:val="0"/>
        <w:jc w:val="center"/>
      </w:pPr>
      <w:r w:rsidRPr="00000000" w:rsidR="00000000" w:rsidDel="00000000">
        <w:drawing>
          <wp:inline distR="114300" distT="114300" distB="114300" distL="114300">
            <wp:extent cy="1660317" cx="3714750"/>
            <wp:effectExtent t="25400" b="25400" r="25400" l="25400"/>
            <wp:docPr id="21" name="image42.png"/>
            <a:graphic>
              <a:graphicData uri="http://schemas.openxmlformats.org/drawingml/2006/picture">
                <pic:pic>
                  <pic:nvPicPr>
                    <pic:cNvPr id="0" name="image42.png"/>
                    <pic:cNvPicPr preferRelativeResize="0"/>
                  </pic:nvPicPr>
                  <pic:blipFill>
                    <a:blip r:embed="rId20"/>
                    <a:srcRect/>
                    <a:stretch>
                      <a:fillRect/>
                    </a:stretch>
                  </pic:blipFill>
                  <pic:spPr>
                    <a:xfrm>
                      <a:off y="0" x="0"/>
                      <a:ext cy="1660317" cx="3714750"/>
                    </a:xfrm>
                    <a:prstGeom prst="rect"/>
                    <a:ln w="25400">
                      <a:solidFill>
                        <a:srgbClr val="D0E0E3"/>
                      </a:solidFill>
                      <a:prstDash val="solid"/>
                    </a:ln>
                  </pic:spPr>
                </pic:pic>
              </a:graphicData>
            </a:graphic>
          </wp:inline>
        </w:drawing>
      </w:r>
      <w:r w:rsidRPr="00000000" w:rsidR="00000000" w:rsidDel="00000000">
        <w:rPr>
          <w:rtl w:val="0"/>
        </w:rPr>
      </w:r>
    </w:p>
    <w:p w:rsidP="00000000" w:rsidRPr="00000000" w:rsidR="00000000" w:rsidDel="00000000" w:rsidRDefault="00000000">
      <w:pPr>
        <w:contextualSpacing w:val="0"/>
        <w:jc w:val="center"/>
      </w:pPr>
      <w:r w:rsidRPr="00000000" w:rsidR="00000000" w:rsidDel="00000000">
        <w:drawing>
          <wp:inline distR="114300" distT="114300" distB="114300" distL="114300">
            <wp:extent cy="2715640" cx="3481388"/>
            <wp:effectExtent t="25400" b="25400" r="25400" l="25400"/>
            <wp:docPr id="13" name="image28.png"/>
            <a:graphic>
              <a:graphicData uri="http://schemas.openxmlformats.org/drawingml/2006/picture">
                <pic:pic>
                  <pic:nvPicPr>
                    <pic:cNvPr id="0" name="image28.png"/>
                    <pic:cNvPicPr preferRelativeResize="0"/>
                  </pic:nvPicPr>
                  <pic:blipFill>
                    <a:blip r:embed="rId21"/>
                    <a:srcRect t="0" b="0" r="0" l="0"/>
                    <a:stretch>
                      <a:fillRect/>
                    </a:stretch>
                  </pic:blipFill>
                  <pic:spPr>
                    <a:xfrm>
                      <a:off y="0" x="0"/>
                      <a:ext cy="2715640" cx="3481388"/>
                    </a:xfrm>
                    <a:prstGeom prst="rect"/>
                    <a:ln w="25400">
                      <a:solidFill>
                        <a:srgbClr val="D0E0E3"/>
                      </a:solidFill>
                      <a:prstDash val="solid"/>
                    </a:ln>
                  </pic:spPr>
                </pic:pic>
              </a:graphicData>
            </a:graphic>
          </wp:inline>
        </w:drawing>
      </w:r>
      <w:r w:rsidRPr="00000000" w:rsidR="00000000" w:rsidDel="00000000">
        <w:rPr>
          <w:rtl w:val="0"/>
        </w:rPr>
      </w:r>
    </w:p>
    <w:p w:rsidP="00000000" w:rsidRPr="00000000" w:rsidR="00000000" w:rsidDel="00000000" w:rsidRDefault="00000000">
      <w:pPr>
        <w:contextualSpacing w:val="0"/>
        <w:jc w:val="center"/>
      </w:pPr>
      <w:r w:rsidRPr="00000000" w:rsidR="00000000" w:rsidDel="00000000">
        <w:drawing>
          <wp:inline distR="114300" distT="114300" distB="114300" distL="114300">
            <wp:extent cy="2176463" cx="4861444"/>
            <wp:effectExtent t="25400" b="25400" r="25400" l="25400"/>
            <wp:docPr id="4" name="image19.png"/>
            <a:graphic>
              <a:graphicData uri="http://schemas.openxmlformats.org/drawingml/2006/picture">
                <pic:pic>
                  <pic:nvPicPr>
                    <pic:cNvPr id="0" name="image19.png"/>
                    <pic:cNvPicPr preferRelativeResize="0"/>
                  </pic:nvPicPr>
                  <pic:blipFill>
                    <a:blip r:embed="rId22"/>
                    <a:srcRect t="0" b="0" r="0" l="0"/>
                    <a:stretch>
                      <a:fillRect/>
                    </a:stretch>
                  </pic:blipFill>
                  <pic:spPr>
                    <a:xfrm>
                      <a:off y="0" x="0"/>
                      <a:ext cy="2176463" cx="4861444"/>
                    </a:xfrm>
                    <a:prstGeom prst="rect"/>
                    <a:ln w="25400">
                      <a:solidFill>
                        <a:srgbClr val="D0E0E3"/>
                      </a:solidFill>
                      <a:prstDash val="solid"/>
                    </a:ln>
                  </pic:spPr>
                </pic:pic>
              </a:graphicData>
            </a:graphic>
          </wp:inline>
        </w:drawing>
      </w:r>
      <w:r w:rsidRPr="00000000" w:rsidR="00000000" w:rsidDel="00000000">
        <w:rPr>
          <w:rtl w:val="0"/>
        </w:rPr>
      </w:r>
    </w:p>
    <w:p w:rsidP="00000000" w:rsidRPr="00000000" w:rsidR="00000000" w:rsidDel="00000000" w:rsidRDefault="00000000">
      <w:pPr>
        <w:pStyle w:val="Heading3"/>
        <w:contextualSpacing w:val="0"/>
      </w:pPr>
      <w:bookmarkStart w:id="10" w:colFirst="0" w:name="h.8tinpyx5kupt" w:colLast="0"/>
      <w:bookmarkEnd w:id="10"/>
      <w:r w:rsidRPr="00000000" w:rsidR="00000000" w:rsidDel="00000000">
        <w:rPr>
          <w:rtl w:val="0"/>
        </w:rPr>
        <w:t xml:space="preserve">Editing and previewing image for camera model</w:t>
      </w:r>
    </w:p>
    <w:p w:rsidP="00000000" w:rsidRPr="00000000" w:rsidR="00000000" w:rsidDel="00000000" w:rsidRDefault="00000000">
      <w:pPr>
        <w:contextualSpacing w:val="0"/>
      </w:pPr>
      <w:r w:rsidRPr="00000000" w:rsidR="00000000" w:rsidDel="00000000">
        <w:rPr>
          <w:rtl w:val="0"/>
        </w:rPr>
        <w:t xml:space="preserve">Model image is just like manufacturer logo, input an image URL. Image preview can be displayed in Community Platform.</w:t>
      </w:r>
    </w:p>
    <w:p w:rsidP="00000000" w:rsidRPr="00000000" w:rsidR="00000000" w:rsidDel="00000000" w:rsidRDefault="00000000">
      <w:pPr>
        <w:contextualSpacing w:val="0"/>
        <w:jc w:val="center"/>
      </w:pPr>
      <w:r w:rsidRPr="00000000" w:rsidR="00000000" w:rsidDel="00000000">
        <w:drawing>
          <wp:inline distR="114300" distT="114300" distB="114300" distL="114300">
            <wp:extent cy="2847975" cx="4305300"/>
            <wp:effectExtent t="25400" b="25400" r="25400" l="25400"/>
            <wp:docPr id="17" name="image36.png"/>
            <a:graphic>
              <a:graphicData uri="http://schemas.openxmlformats.org/drawingml/2006/picture">
                <pic:pic>
                  <pic:nvPicPr>
                    <pic:cNvPr id="0" name="image36.png"/>
                    <pic:cNvPicPr preferRelativeResize="0"/>
                  </pic:nvPicPr>
                  <pic:blipFill>
                    <a:blip r:embed="rId23"/>
                    <a:srcRect t="0" b="0" r="0" l="0"/>
                    <a:stretch>
                      <a:fillRect/>
                    </a:stretch>
                  </pic:blipFill>
                  <pic:spPr>
                    <a:xfrm>
                      <a:off y="0" x="0"/>
                      <a:ext cy="2847975" cx="4305300"/>
                    </a:xfrm>
                    <a:prstGeom prst="rect"/>
                    <a:ln w="25400">
                      <a:solidFill>
                        <a:srgbClr val="D0E0E3"/>
                      </a:solidFill>
                      <a:prstDash val="solid"/>
                    </a:ln>
                  </pic:spPr>
                </pic:pic>
              </a:graphicData>
            </a:graphic>
          </wp:inline>
        </w:drawing>
      </w:r>
      <w:r w:rsidRPr="00000000" w:rsidR="00000000" w:rsidDel="00000000">
        <w:rPr>
          <w:rtl w:val="0"/>
        </w:rPr>
      </w:r>
    </w:p>
    <w:p w:rsidP="00000000" w:rsidRPr="00000000" w:rsidR="00000000" w:rsidDel="00000000" w:rsidRDefault="00000000">
      <w:pPr>
        <w:pStyle w:val="Heading3"/>
        <w:contextualSpacing w:val="0"/>
      </w:pPr>
      <w:bookmarkStart w:id="11" w:colFirst="0" w:name="h.pe7lrbn0kgnx" w:colLast="0"/>
      <w:bookmarkEnd w:id="11"/>
      <w:r w:rsidRPr="00000000" w:rsidR="00000000" w:rsidDel="00000000">
        <w:rPr>
          <w:rtl w:val="0"/>
        </w:rPr>
        <w:t xml:space="preserve">Suggesting RTSP/ONVIF settings</w:t>
      </w:r>
    </w:p>
    <w:p w:rsidP="00000000" w:rsidRPr="00000000" w:rsidR="00000000" w:rsidDel="00000000" w:rsidRDefault="00000000">
      <w:pPr>
        <w:contextualSpacing w:val="0"/>
      </w:pPr>
      <w:r w:rsidRPr="00000000" w:rsidR="00000000" w:rsidDel="00000000">
        <w:rPr>
          <w:rtl w:val="0"/>
        </w:rPr>
        <w:t xml:space="preserve">RTSP/ONVIF settings are downloaded by NVR software and used for connecting to cameras.</w:t>
      </w:r>
    </w:p>
    <w:p w:rsidP="00000000" w:rsidRPr="00000000" w:rsidR="00000000" w:rsidDel="00000000" w:rsidRDefault="00000000">
      <w:pPr>
        <w:contextualSpacing w:val="0"/>
        <w:jc w:val="center"/>
      </w:pPr>
      <w:r w:rsidRPr="00000000" w:rsidR="00000000" w:rsidDel="00000000">
        <w:drawing>
          <wp:inline distR="114300" distT="114300" distB="114300" distL="114300">
            <wp:extent cy="1274986" cx="4786313"/>
            <wp:effectExtent t="25400" b="25400" r="25400" l="25400"/>
            <wp:docPr id="18" name="image37.png"/>
            <a:graphic>
              <a:graphicData uri="http://schemas.openxmlformats.org/drawingml/2006/picture">
                <pic:pic>
                  <pic:nvPicPr>
                    <pic:cNvPr id="0" name="image37.png"/>
                    <pic:cNvPicPr preferRelativeResize="0"/>
                  </pic:nvPicPr>
                  <pic:blipFill>
                    <a:blip r:embed="rId24"/>
                    <a:srcRect t="0" b="0" r="0" l="0"/>
                    <a:stretch>
                      <a:fillRect/>
                    </a:stretch>
                  </pic:blipFill>
                  <pic:spPr>
                    <a:xfrm>
                      <a:off y="0" x="0"/>
                      <a:ext cy="1274986" cx="4786313"/>
                    </a:xfrm>
                    <a:prstGeom prst="rect"/>
                    <a:ln w="25400">
                      <a:solidFill>
                        <a:srgbClr val="D0E0E3"/>
                      </a:solidFill>
                      <a:prstDash val="solid"/>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You need to specify how you want to input RTSP URL before inputting it. URL is required for NVR software to request video stream from camera using RTSP protocol.</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Other parameters are optional. You may want to specify </w:t>
      </w:r>
      <w:r w:rsidRPr="00000000" w:rsidR="00000000" w:rsidDel="00000000">
        <w:rPr>
          <w:b w:val="1"/>
          <w:rtl w:val="0"/>
        </w:rPr>
        <w:t xml:space="preserve">PacketBufSize</w:t>
      </w:r>
      <w:r w:rsidRPr="00000000" w:rsidR="00000000" w:rsidDel="00000000">
        <w:rPr>
          <w:rtl w:val="0"/>
        </w:rPr>
        <w:t xml:space="preserve"> if the data rate is high and broken image is expected. (See </w:t>
      </w:r>
      <w:hyperlink r:id="rId25">
        <w:r w:rsidRPr="00000000" w:rsidR="00000000" w:rsidDel="00000000">
          <w:rPr>
            <w:color w:val="1155cc"/>
            <w:u w:val="single"/>
            <w:rtl w:val="0"/>
          </w:rPr>
          <w:t xml:space="preserve">this FAQ entry</w:t>
        </w:r>
      </w:hyperlink>
      <w:r w:rsidRPr="00000000" w:rsidR="00000000" w:rsidDel="00000000">
        <w:rPr>
          <w:rtl w:val="0"/>
        </w:rPr>
        <w:t xml:space="preserve">)</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Default Username and password may also be required if the camera has more restrict authentication policy.</w:t>
      </w:r>
    </w:p>
    <w:p w:rsidP="00000000" w:rsidRPr="00000000" w:rsidR="00000000" w:rsidDel="00000000" w:rsidRDefault="00000000">
      <w:pPr>
        <w:contextualSpacing w:val="0"/>
        <w:jc w:val="center"/>
      </w:pPr>
      <w:r w:rsidRPr="00000000" w:rsidR="00000000" w:rsidDel="00000000">
        <w:drawing>
          <wp:inline distR="114300" distT="114300" distB="114300" distL="114300">
            <wp:extent cy="2357270" cx="4662488"/>
            <wp:effectExtent t="25400" b="25400" r="25400" l="25400"/>
            <wp:docPr id="1" name="image08.png"/>
            <a:graphic>
              <a:graphicData uri="http://schemas.openxmlformats.org/drawingml/2006/picture">
                <pic:pic>
                  <pic:nvPicPr>
                    <pic:cNvPr id="0" name="image08.png"/>
                    <pic:cNvPicPr preferRelativeResize="0"/>
                  </pic:nvPicPr>
                  <pic:blipFill>
                    <a:blip r:embed="rId26"/>
                    <a:srcRect t="0" b="0" r="0" l="0"/>
                    <a:stretch>
                      <a:fillRect/>
                    </a:stretch>
                  </pic:blipFill>
                  <pic:spPr>
                    <a:xfrm>
                      <a:off y="0" x="0"/>
                      <a:ext cy="2357270" cx="4662488"/>
                    </a:xfrm>
                    <a:prstGeom prst="rect"/>
                    <a:ln w="25400">
                      <a:solidFill>
                        <a:srgbClr val="D0E0E3"/>
                      </a:solidFill>
                      <a:prstDash val="solid"/>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
        </w:numPr>
        <w:ind w:left="720" w:hanging="359"/>
        <w:contextualSpacing w:val="1"/>
        <w:rPr>
          <w:u w:val="none"/>
        </w:rPr>
      </w:pPr>
      <w:r w:rsidRPr="00000000" w:rsidR="00000000" w:rsidDel="00000000">
        <w:rPr>
          <w:rtl w:val="0"/>
        </w:rPr>
        <w:t xml:space="preserve">For ONVIF, default HTTP port (80) usually works but it's not uncommon that a camera use 80 for web and other port for ONVIF.</w:t>
      </w:r>
    </w:p>
    <w:p w:rsidP="00000000" w:rsidRPr="00000000" w:rsidR="00000000" w:rsidDel="00000000" w:rsidRDefault="00000000">
      <w:pPr>
        <w:numPr>
          <w:ilvl w:val="0"/>
          <w:numId w:val="2"/>
        </w:numPr>
        <w:ind w:left="720" w:hanging="359"/>
        <w:contextualSpacing w:val="1"/>
        <w:rPr>
          <w:u w:val="none"/>
        </w:rPr>
      </w:pPr>
      <w:r w:rsidRPr="00000000" w:rsidR="00000000" w:rsidDel="00000000">
        <w:rPr>
          <w:rtl w:val="0"/>
        </w:rPr>
        <w:t xml:space="preserve">Username and password are usually required as ONVIF not only provides video streaming functions but also configuration.</w:t>
      </w:r>
    </w:p>
    <w:p w:rsidP="00000000" w:rsidRPr="00000000" w:rsidR="00000000" w:rsidDel="00000000" w:rsidRDefault="00000000">
      <w:pPr>
        <w:numPr>
          <w:ilvl w:val="0"/>
          <w:numId w:val="2"/>
        </w:numPr>
        <w:ind w:left="720" w:hanging="359"/>
        <w:contextualSpacing w:val="1"/>
        <w:rPr>
          <w:u w:val="none"/>
        </w:rPr>
      </w:pPr>
      <w:r w:rsidRPr="00000000" w:rsidR="00000000" w:rsidDel="00000000">
        <w:rPr>
          <w:rtl w:val="0"/>
        </w:rPr>
        <w:t xml:space="preserve">Event and PTZ are optional but you must specify them if you want to use these functions in Genius Vision NVR.</w:t>
      </w:r>
    </w:p>
    <w:p w:rsidP="00000000" w:rsidRPr="00000000" w:rsidR="00000000" w:rsidDel="00000000" w:rsidRDefault="00000000">
      <w:pPr>
        <w:contextualSpacing w:val="0"/>
        <w:jc w:val="center"/>
      </w:pPr>
      <w:r w:rsidRPr="00000000" w:rsidR="00000000" w:rsidDel="00000000">
        <w:drawing>
          <wp:inline distR="114300" distT="114300" distB="114300" distL="114300">
            <wp:extent cy="2013762" cx="4691063"/>
            <wp:effectExtent t="25400" b="25400" r="25400" l="25400"/>
            <wp:docPr id="7" name="image22.png"/>
            <a:graphic>
              <a:graphicData uri="http://schemas.openxmlformats.org/drawingml/2006/picture">
                <pic:pic>
                  <pic:nvPicPr>
                    <pic:cNvPr id="0" name="image22.png"/>
                    <pic:cNvPicPr preferRelativeResize="0"/>
                  </pic:nvPicPr>
                  <pic:blipFill>
                    <a:blip r:embed="rId27"/>
                    <a:srcRect t="0" b="0" r="0" l="0"/>
                    <a:stretch>
                      <a:fillRect/>
                    </a:stretch>
                  </pic:blipFill>
                  <pic:spPr>
                    <a:xfrm>
                      <a:off y="0" x="0"/>
                      <a:ext cy="2013762" cx="4691063"/>
                    </a:xfrm>
                    <a:prstGeom prst="rect"/>
                    <a:ln w="25400">
                      <a:solidFill>
                        <a:srgbClr val="D0E0E3"/>
                      </a:solidFill>
                      <a:prstDash val="solid"/>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After you suggest settings and it's approved, users can see it in camera model page just like settings uploaded with NVR software. They can be downloaded/rated as well. So please try to make it correct, or users may feel frustrating when using these settings to connect to cameras in NVR software.</w:t>
      </w:r>
    </w:p>
    <w:p w:rsidP="00000000" w:rsidRPr="00000000" w:rsidR="00000000" w:rsidDel="00000000" w:rsidRDefault="00000000">
      <w:pPr>
        <w:contextualSpacing w:val="0"/>
        <w:jc w:val="center"/>
      </w:pPr>
      <w:r w:rsidRPr="00000000" w:rsidR="00000000" w:rsidDel="00000000">
        <w:drawing>
          <wp:inline distR="114300" distT="114300" distB="114300" distL="114300">
            <wp:extent cy="1438778" cx="5510213"/>
            <wp:effectExtent t="25400" b="25400" r="25400" l="25400"/>
            <wp:docPr id="11" name="image26.png"/>
            <a:graphic>
              <a:graphicData uri="http://schemas.openxmlformats.org/drawingml/2006/picture">
                <pic:pic>
                  <pic:nvPicPr>
                    <pic:cNvPr id="0" name="image26.png"/>
                    <pic:cNvPicPr preferRelativeResize="0"/>
                  </pic:nvPicPr>
                  <pic:blipFill>
                    <a:blip r:embed="rId28"/>
                    <a:srcRect t="0" b="0" r="0" l="0"/>
                    <a:stretch>
                      <a:fillRect/>
                    </a:stretch>
                  </pic:blipFill>
                  <pic:spPr>
                    <a:xfrm>
                      <a:off y="0" x="0"/>
                      <a:ext cy="1438778" cx="5510213"/>
                    </a:xfrm>
                    <a:prstGeom prst="rect"/>
                    <a:ln w="25400">
                      <a:solidFill>
                        <a:srgbClr val="D0E0E3"/>
                      </a:solidFill>
                      <a:prstDash val="solid"/>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3"/>
        <w:contextualSpacing w:val="0"/>
      </w:pPr>
      <w:bookmarkStart w:id="12" w:colFirst="0" w:name="h.ujj6x1gcpwry" w:colLast="0"/>
      <w:bookmarkEnd w:id="12"/>
      <w:r w:rsidRPr="00000000" w:rsidR="00000000" w:rsidDel="00000000">
        <w:rPr>
          <w:rtl w:val="0"/>
        </w:rPr>
        <w:t xml:space="preserve">Deeper SDK integration with Generic Camera Driver</w:t>
      </w:r>
    </w:p>
    <w:p w:rsidP="00000000" w:rsidRPr="00000000" w:rsidR="00000000" w:rsidDel="00000000" w:rsidRDefault="00000000">
      <w:pPr>
        <w:contextualSpacing w:val="0"/>
      </w:pPr>
      <w:r w:rsidRPr="00000000" w:rsidR="00000000" w:rsidDel="00000000">
        <w:rPr>
          <w:rtl w:val="0"/>
        </w:rPr>
        <w:t xml:space="preserve">It is also possible to perform deep integration to custom camera SDK that opens the possibility to access to following functionality through Genius Vision NVR software. Refer "</w:t>
      </w:r>
      <w:hyperlink r:id="rId29">
        <w:r w:rsidRPr="00000000" w:rsidR="00000000" w:rsidDel="00000000">
          <w:rPr>
            <w:color w:val="1155cc"/>
            <w:u w:val="single"/>
            <w:rtl w:val="0"/>
          </w:rPr>
          <w:t xml:space="preserve">Generic Camera Driver Manual</w:t>
        </w:r>
      </w:hyperlink>
      <w:r w:rsidRPr="00000000" w:rsidR="00000000" w:rsidDel="00000000">
        <w:rPr>
          <w:rtl w:val="0"/>
        </w:rPr>
        <w:t xml:space="preserve">" for more details. You will also need to read "</w:t>
      </w:r>
      <w:hyperlink r:id="rId30">
        <w:r w:rsidRPr="00000000" w:rsidR="00000000" w:rsidDel="00000000">
          <w:rPr>
            <w:color w:val="1155cc"/>
            <w:u w:val="single"/>
            <w:rtl w:val="0"/>
          </w:rPr>
          <w:t xml:space="preserve">Community Platform Manual</w:t>
        </w:r>
      </w:hyperlink>
      <w:r w:rsidRPr="00000000" w:rsidR="00000000" w:rsidDel="00000000">
        <w:rPr>
          <w:rtl w:val="0"/>
        </w:rPr>
        <w:t xml:space="preserve">" to see how to upload camera settings to Community Platform from Genius Vision NVR software.</w:t>
      </w:r>
    </w:p>
    <w:p w:rsidP="00000000" w:rsidRPr="00000000" w:rsidR="00000000" w:rsidDel="00000000" w:rsidRDefault="00000000">
      <w:pPr>
        <w:contextualSpacing w:val="0"/>
      </w:pPr>
      <w:r w:rsidRPr="00000000" w:rsidR="00000000" w:rsidDel="00000000">
        <w:rPr>
          <w:rtl w:val="0"/>
        </w:rPr>
      </w:r>
    </w:p>
    <w:sectPr>
      <w:pgSz w:w="12240" w:h="15840"/>
      <w:pgMar w:left="720" w:right="720" w:top="720" w:bottom="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0"/>
      <w:keepLines w:val="0"/>
      <w:spacing w:lineRule="auto" w:after="0" w:before="200"/>
      <w:contextualSpacing w:val="1"/>
    </w:pPr>
    <w:rPr>
      <w:rFonts w:cs="Trebuchet MS" w:hAnsi="Trebuchet MS" w:eastAsia="Trebuchet MS" w:ascii="Trebuchet MS"/>
      <w:b w:val="0"/>
      <w:sz w:val="26"/>
    </w:rPr>
  </w:style>
  <w:style w:styleId="Heading3" w:type="paragraph">
    <w:name w:val="heading 3"/>
    <w:basedOn w:val="Normal"/>
    <w:next w:val="Normal"/>
    <w:pPr>
      <w:keepNext w:val="0"/>
      <w:keepLines w:val="0"/>
      <w:spacing w:lineRule="auto" w:after="0" w:before="160"/>
      <w:contextualSpacing w:val="1"/>
    </w:pPr>
    <w:rPr>
      <w:rFonts w:cs="Trebuchet MS" w:hAnsi="Trebuchet MS" w:eastAsia="Trebuchet MS" w:ascii="Trebuchet MS"/>
      <w:b w:val="0"/>
      <w:color w:val="666666"/>
      <w:sz w:val="24"/>
    </w:rPr>
  </w:style>
  <w:style w:styleId="Heading4" w:type="paragraph">
    <w:name w:val="heading 4"/>
    <w:basedOn w:val="Normal"/>
    <w:next w:val="Normal"/>
    <w:pPr>
      <w:keepNext w:val="0"/>
      <w:keepLines w:val="0"/>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0"/>
      <w:keepLines w:val="0"/>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0"/>
      <w:keepLines w:val="0"/>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0"/>
      <w:keepLines w:val="0"/>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0"/>
      <w:keepLines w:val="0"/>
      <w:spacing w:lineRule="auto" w:after="200" w:before="0"/>
      <w:contextualSpacing w:val="1"/>
    </w:pPr>
    <w:rPr>
      <w:rFonts w:cs="Trebuchet MS" w:hAnsi="Trebuchet MS" w:eastAsia="Trebuchet MS" w:ascii="Trebuchet MS"/>
      <w:i w:val="0"/>
      <w:color w:val="000000"/>
      <w:sz w:val="26"/>
    </w:rPr>
  </w:style>
</w:styles>
</file>

<file path=word/_rels/document.xml.rels><?xml version="1.0" encoding="UTF-8" standalone="yes"?><Relationships xmlns="http://schemas.openxmlformats.org/package/2006/relationships"><Relationship Target="media/image21.png" Type="http://schemas.openxmlformats.org/officeDocument/2006/relationships/image" Id="rId19"/><Relationship Target="media/image31.png" Type="http://schemas.openxmlformats.org/officeDocument/2006/relationships/image" Id="rId18"/><Relationship Target="media/image30.png" Type="http://schemas.openxmlformats.org/officeDocument/2006/relationships/image" Id="rId17"/><Relationship Target="media/image41.png" Type="http://schemas.openxmlformats.org/officeDocument/2006/relationships/image" Id="rId16"/><Relationship Target="media/image25.png" Type="http://schemas.openxmlformats.org/officeDocument/2006/relationships/image" Id="rId15"/><Relationship Target="media/image23.png" Type="http://schemas.openxmlformats.org/officeDocument/2006/relationships/image" Id="rId14"/><Relationship Target="https://docs.google.com/document/d/1F9nw0-KiV7liwFg7b54y5tYK7XU7mysm8UDogGPLm8I/pub" Type="http://schemas.openxmlformats.org/officeDocument/2006/relationships/hyperlink" TargetMode="External" Id="rId30"/><Relationship Target="media/image09.png" Type="http://schemas.openxmlformats.org/officeDocument/2006/relationships/image" Id="rId12"/><Relationship Target="media/image27.png" Type="http://schemas.openxmlformats.org/officeDocument/2006/relationships/image" Id="rId13"/><Relationship Target="media/image20.png" Type="http://schemas.openxmlformats.org/officeDocument/2006/relationships/image" Id="rId10"/><Relationship Target="media/image39.png" Type="http://schemas.openxmlformats.org/officeDocument/2006/relationships/image" Id="rId11"/><Relationship Target="https://docs.google.com/document/d/1vH1rUcX0KYFrqNWOews1td76vu-rybjAJjzrHm6F3_k/pub" Type="http://schemas.openxmlformats.org/officeDocument/2006/relationships/hyperlink" TargetMode="External" Id="rId29"/><Relationship Target="media/image08.png" Type="http://schemas.openxmlformats.org/officeDocument/2006/relationships/image" Id="rId26"/><Relationship Target="https://docs.google.com/document/d/1lvl8jxXXgPVVohK7xn6BjPJUlWFbCVr_ztW9RLmnbUI/pub#h.30ea0px8f70s" Type="http://schemas.openxmlformats.org/officeDocument/2006/relationships/hyperlink" TargetMode="External" Id="rId25"/><Relationship Target="media/image26.png" Type="http://schemas.openxmlformats.org/officeDocument/2006/relationships/image" Id="rId28"/><Relationship Target="media/image22.png" Type="http://schemas.openxmlformats.org/officeDocument/2006/relationships/image" Id="rId27"/><Relationship Target="fontTable.xml" Type="http://schemas.openxmlformats.org/officeDocument/2006/relationships/fontTable" Id="rId2"/><Relationship Target="media/image28.png" Type="http://schemas.openxmlformats.org/officeDocument/2006/relationships/image" Id="rId21"/><Relationship Target="settings.xml" Type="http://schemas.openxmlformats.org/officeDocument/2006/relationships/settings" Id="rId1"/><Relationship Target="media/image19.png" Type="http://schemas.openxmlformats.org/officeDocument/2006/relationships/image" Id="rId22"/><Relationship Target="styles.xml" Type="http://schemas.openxmlformats.org/officeDocument/2006/relationships/styles" Id="rId4"/><Relationship Target="media/image36.png" Type="http://schemas.openxmlformats.org/officeDocument/2006/relationships/image" Id="rId23"/><Relationship Target="numbering.xml" Type="http://schemas.openxmlformats.org/officeDocument/2006/relationships/numbering" Id="rId3"/><Relationship Target="media/image37.png" Type="http://schemas.openxmlformats.org/officeDocument/2006/relationships/image" Id="rId24"/><Relationship Target="media/image42.png" Type="http://schemas.openxmlformats.org/officeDocument/2006/relationships/image" Id="rId20"/><Relationship Target="media/image29.png" Type="http://schemas.openxmlformats.org/officeDocument/2006/relationships/image" Id="rId9"/><Relationship Target="media/image18.png" Type="http://schemas.openxmlformats.org/officeDocument/2006/relationships/image" Id="rId6"/><Relationship Target="http://geniusvision.net/cp" Type="http://schemas.openxmlformats.org/officeDocument/2006/relationships/hyperlink" TargetMode="External" Id="rId5"/><Relationship Target="media/image24.png" Type="http://schemas.openxmlformats.org/officeDocument/2006/relationships/image" Id="rId8"/><Relationship Target="media/image43.png" Type="http://schemas.openxmlformats.org/officeDocument/2006/relationships/image"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Platform Manual for Camera Manufacturers.docx</dc:title>
</cp:coreProperties>
</file>